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FC111" w14:textId="77777777" w:rsidR="00F16AED" w:rsidRDefault="00F16AED" w:rsidP="00F16AED">
      <w:pPr>
        <w:rPr>
          <w:rFonts w:ascii="Arial" w:hAnsi="Arial" w:cs="Arial"/>
        </w:rPr>
      </w:pPr>
    </w:p>
    <w:p w14:paraId="7BEE9452" w14:textId="77777777" w:rsidR="00F16AED" w:rsidRDefault="00F16AED" w:rsidP="00F16AED">
      <w:pPr>
        <w:rPr>
          <w:rFonts w:ascii="Arial" w:hAnsi="Arial" w:cs="Arial"/>
        </w:rPr>
      </w:pPr>
    </w:p>
    <w:p w14:paraId="0ABD0441" w14:textId="77777777" w:rsidR="00F16AED" w:rsidRPr="00227FDF" w:rsidRDefault="00F16AED" w:rsidP="00F16AED">
      <w:pPr>
        <w:rPr>
          <w:rFonts w:ascii="Arial" w:hAnsi="Arial" w:cs="Arial"/>
        </w:rPr>
      </w:pPr>
    </w:p>
    <w:p w14:paraId="1058EBD6" w14:textId="77777777" w:rsidR="00F16AED" w:rsidRPr="00227FDF" w:rsidRDefault="00F16AED" w:rsidP="00F16AED">
      <w:pPr>
        <w:rPr>
          <w:rFonts w:ascii="Arial" w:hAnsi="Arial" w:cs="Arial"/>
        </w:rPr>
      </w:pPr>
    </w:p>
    <w:p w14:paraId="3E5C2963" w14:textId="77777777" w:rsidR="00F16AED" w:rsidRPr="00227FDF" w:rsidRDefault="00F16AED" w:rsidP="00F16AED">
      <w:pPr>
        <w:spacing w:after="160" w:line="259" w:lineRule="auto"/>
        <w:rPr>
          <w:rFonts w:ascii="Arial" w:eastAsiaTheme="minorHAnsi" w:hAnsi="Arial" w:cs="Arial"/>
          <w:sz w:val="22"/>
          <w:lang w:eastAsia="en-US"/>
        </w:rPr>
      </w:pPr>
      <w:r w:rsidRPr="00227FDF">
        <w:rPr>
          <w:rFonts w:ascii="Arial" w:eastAsiaTheme="minorHAnsi" w:hAnsi="Arial" w:cs="Arial"/>
          <w:b/>
          <w:sz w:val="22"/>
          <w:lang w:eastAsia="en-US"/>
        </w:rPr>
        <w:t xml:space="preserve"> </w:t>
      </w:r>
      <w:r w:rsidRPr="00227FDF">
        <w:rPr>
          <w:rFonts w:ascii="Arial" w:hAnsi="Arial" w:cs="Arial"/>
          <w:b/>
          <w:noProof/>
        </w:rPr>
        <w:t xml:space="preserve">              </w:t>
      </w:r>
      <w:r w:rsidRPr="00227FDF">
        <w:rPr>
          <w:rFonts w:ascii="Arial" w:hAnsi="Arial" w:cs="Arial"/>
          <w:b/>
          <w:noProof/>
        </w:rPr>
        <w:drawing>
          <wp:inline distT="0" distB="0" distL="0" distR="0" wp14:anchorId="176BB27A" wp14:editId="19AAB3E3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7FDF">
        <w:rPr>
          <w:rFonts w:ascii="Arial" w:eastAsiaTheme="minorHAnsi" w:hAnsi="Arial" w:cs="Arial"/>
          <w:b/>
          <w:sz w:val="22"/>
          <w:lang w:eastAsia="en-US"/>
        </w:rPr>
        <w:t xml:space="preserve">                                                                                                               </w:t>
      </w:r>
      <w:r w:rsidRPr="00227FDF">
        <w:rPr>
          <w:rFonts w:ascii="Arial" w:eastAsiaTheme="minorHAnsi" w:hAnsi="Arial" w:cs="Arial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F16AED" w:rsidRPr="00227FDF" w14:paraId="67FF4ED5" w14:textId="77777777" w:rsidTr="00DD3794">
        <w:tc>
          <w:tcPr>
            <w:tcW w:w="6379" w:type="dxa"/>
          </w:tcPr>
          <w:p w14:paraId="70ACA117" w14:textId="3DFC18C6" w:rsidR="00F16AED" w:rsidRPr="00F16922" w:rsidRDefault="00F16AED" w:rsidP="00DD3794">
            <w:pPr>
              <w:spacing w:after="160" w:line="259" w:lineRule="auto"/>
              <w:rPr>
                <w:rFonts w:ascii="Arial" w:eastAsiaTheme="minorHAnsi" w:hAnsi="Arial" w:cs="Arial"/>
                <w:b/>
                <w:lang w:eastAsia="en-US"/>
              </w:rPr>
            </w:pPr>
            <w:bookmarkStart w:id="0" w:name="_Hlk128748807"/>
            <w:r w:rsidRPr="00227FDF">
              <w:rPr>
                <w:rFonts w:ascii="Arial" w:hAnsi="Arial" w:cs="Arial"/>
                <w:b/>
                <w:bCs/>
              </w:rPr>
              <w:t>REPUBLIKA HRVATSKA</w:t>
            </w:r>
            <w:r w:rsidRPr="00227FDF">
              <w:rPr>
                <w:rFonts w:ascii="Arial" w:eastAsiaTheme="minorHAnsi" w:hAnsi="Arial" w:cs="Arial"/>
                <w:b/>
                <w:lang w:eastAsia="en-US"/>
              </w:rPr>
              <w:t xml:space="preserve">                                                                 OSNOVNA ŠKOLA ANTUNA MIHANOVIĆA – PETROPOLJSKOG DRNIŠ                                                                                                 </w:t>
            </w:r>
            <w:r w:rsidRPr="00227FDF">
              <w:rPr>
                <w:rFonts w:ascii="Arial" w:eastAsiaTheme="minorHAnsi" w:hAnsi="Arial" w:cs="Arial"/>
                <w:lang w:eastAsia="en-US"/>
              </w:rPr>
              <w:t xml:space="preserve">Ulica Antuna Mihanovića 4, 22320 Drniš                                                                                            KLASA: </w:t>
            </w:r>
            <w:r w:rsidRPr="00227FDF">
              <w:rPr>
                <w:rFonts w:ascii="Arial" w:hAnsi="Arial" w:cs="Arial"/>
                <w:noProof/>
                <w:lang w:val="en-US"/>
              </w:rPr>
              <w:t>112-02/26-01/</w:t>
            </w:r>
            <w:r>
              <w:rPr>
                <w:rFonts w:ascii="Arial" w:hAnsi="Arial" w:cs="Arial"/>
                <w:noProof/>
                <w:lang w:val="en-US"/>
              </w:rPr>
              <w:t>2</w:t>
            </w:r>
            <w:r w:rsidRPr="00227FDF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                            URBROJ: </w:t>
            </w:r>
            <w:r w:rsidRPr="00227FDF">
              <w:rPr>
                <w:rFonts w:ascii="Arial" w:eastAsiaTheme="minorHAnsi" w:hAnsi="Arial" w:cs="Arial"/>
                <w:noProof/>
                <w:lang w:eastAsia="en-US"/>
              </w:rPr>
              <w:t>2182-30-26-1</w:t>
            </w:r>
            <w:r w:rsidRPr="00227FDF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Drniš, </w:t>
            </w:r>
            <w:r>
              <w:rPr>
                <w:rFonts w:ascii="Arial" w:eastAsiaTheme="minorHAnsi" w:hAnsi="Arial" w:cs="Arial"/>
                <w:lang w:eastAsia="en-US"/>
              </w:rPr>
              <w:t>11.ožujka</w:t>
            </w:r>
            <w:r w:rsidRPr="00227FDF">
              <w:rPr>
                <w:rFonts w:ascii="Arial" w:eastAsiaTheme="minorHAnsi" w:hAnsi="Arial" w:cs="Arial"/>
                <w:lang w:eastAsia="en-US"/>
              </w:rPr>
              <w:t xml:space="preserve"> 2026.god. </w:t>
            </w:r>
          </w:p>
        </w:tc>
        <w:tc>
          <w:tcPr>
            <w:tcW w:w="2693" w:type="dxa"/>
          </w:tcPr>
          <w:p w14:paraId="29ACDF4D" w14:textId="77777777" w:rsidR="00F16AED" w:rsidRPr="00227FDF" w:rsidRDefault="00F16AED" w:rsidP="00DD3794">
            <w:pPr>
              <w:spacing w:after="160" w:line="259" w:lineRule="auto"/>
              <w:jc w:val="right"/>
              <w:rPr>
                <w:rFonts w:ascii="Arial" w:eastAsiaTheme="minorHAnsi" w:hAnsi="Arial" w:cs="Arial"/>
                <w:lang w:eastAsia="en-US"/>
              </w:rPr>
            </w:pPr>
            <w:r w:rsidRPr="00227FDF">
              <w:rPr>
                <w:rFonts w:ascii="Arial" w:hAnsi="Arial" w:cs="Arial"/>
                <w:noProof/>
              </w:rPr>
              <w:drawing>
                <wp:inline distT="0" distB="0" distL="0" distR="0" wp14:anchorId="44C3BC78" wp14:editId="2422197E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4880349E" w14:textId="77777777" w:rsidR="00F16AED" w:rsidRDefault="00F16AED" w:rsidP="00F16AED">
      <w:pPr>
        <w:rPr>
          <w:rFonts w:ascii="Arial" w:hAnsi="Arial" w:cs="Arial"/>
        </w:rPr>
      </w:pPr>
    </w:p>
    <w:p w14:paraId="796F792C" w14:textId="77777777" w:rsidR="00F16AED" w:rsidRDefault="00F16AED" w:rsidP="00F16AED">
      <w:pPr>
        <w:rPr>
          <w:rFonts w:ascii="Arial" w:hAnsi="Arial" w:cs="Arial"/>
        </w:rPr>
      </w:pPr>
    </w:p>
    <w:p w14:paraId="4327B86F" w14:textId="10366E09" w:rsidR="00F16AED" w:rsidRPr="00F16AED" w:rsidRDefault="00F16AED" w:rsidP="00F16AE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87/08., 86/09., 92/10., 105/10.-ispr, 90/11., 5/12., 16/12., 86/12., 94/13, 152/14, 07/17, 68/18, 98/19, 64/20, 151/22, 155/23, 156/23) , Pravilnika o radu i  Pravilnika o zapošljavanju ravnatelj Osnovne škole Antuna Mihanovića </w:t>
      </w:r>
      <w:proofErr w:type="spellStart"/>
      <w:r>
        <w:rPr>
          <w:rFonts w:ascii="Arial" w:hAnsi="Arial" w:cs="Arial"/>
        </w:rPr>
        <w:t>Petropoljskog</w:t>
      </w:r>
      <w:proofErr w:type="spellEnd"/>
      <w:r>
        <w:rPr>
          <w:rFonts w:ascii="Arial" w:hAnsi="Arial" w:cs="Arial"/>
        </w:rPr>
        <w:t xml:space="preserve"> raspisuje: </w:t>
      </w:r>
    </w:p>
    <w:p w14:paraId="65DB4181" w14:textId="77777777" w:rsidR="00F16AED" w:rsidRDefault="00F16AED" w:rsidP="00F16AED">
      <w:pPr>
        <w:jc w:val="center"/>
        <w:rPr>
          <w:rFonts w:ascii="Arial" w:hAnsi="Arial" w:cs="Arial"/>
          <w:b/>
        </w:rPr>
      </w:pPr>
    </w:p>
    <w:p w14:paraId="276CE122" w14:textId="77777777" w:rsidR="00F16AED" w:rsidRDefault="00F16AED" w:rsidP="00F16AED">
      <w:pPr>
        <w:pStyle w:val="Bezproreda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 A T J E Č A J</w:t>
      </w:r>
    </w:p>
    <w:p w14:paraId="1705A514" w14:textId="77777777" w:rsidR="00F16AED" w:rsidRDefault="00F16AED" w:rsidP="00F16AED">
      <w:pPr>
        <w:pStyle w:val="Bezproreda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 radno mjesto m/ž</w:t>
      </w:r>
    </w:p>
    <w:p w14:paraId="4E9AADEE" w14:textId="77777777" w:rsidR="00F16AED" w:rsidRDefault="00F16AED" w:rsidP="00F16AED">
      <w:pPr>
        <w:pStyle w:val="Bezproreda1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211338909"/>
    </w:p>
    <w:p w14:paraId="1F0F701C" w14:textId="77777777" w:rsidR="00F16AED" w:rsidRDefault="00F16AED" w:rsidP="00F16AED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1. UČITELJ/ICA RAZREDNE NASTAVE</w:t>
      </w:r>
    </w:p>
    <w:p w14:paraId="2E4CA42F" w14:textId="77777777" w:rsidR="00F16AED" w:rsidRDefault="00F16AED" w:rsidP="00F16AED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</w:p>
    <w:p w14:paraId="4D4379E3" w14:textId="6DD74CA9" w:rsidR="00F16AED" w:rsidRDefault="00F16AED" w:rsidP="00F16AED">
      <w:pPr>
        <w:rPr>
          <w:rFonts w:ascii="Arial" w:hAnsi="Arial" w:cs="Arial"/>
        </w:rPr>
      </w:pPr>
      <w:r>
        <w:rPr>
          <w:rFonts w:ascii="Arial" w:hAnsi="Arial" w:cs="Arial"/>
          <w:b/>
        </w:rPr>
        <w:t>1 izvršitelj/</w:t>
      </w:r>
      <w:proofErr w:type="spellStart"/>
      <w:r>
        <w:rPr>
          <w:rFonts w:ascii="Arial" w:hAnsi="Arial" w:cs="Arial"/>
          <w:b/>
        </w:rPr>
        <w:t>ica</w:t>
      </w:r>
      <w:proofErr w:type="spellEnd"/>
      <w:r>
        <w:rPr>
          <w:rFonts w:ascii="Arial" w:hAnsi="Arial" w:cs="Arial"/>
        </w:rPr>
        <w:t xml:space="preserve"> na određeno puno radno vrijeme : </w:t>
      </w:r>
    </w:p>
    <w:p w14:paraId="30A7D900" w14:textId="77777777" w:rsidR="00F16AED" w:rsidRDefault="00F16AED" w:rsidP="00F16AED">
      <w:pPr>
        <w:rPr>
          <w:rFonts w:ascii="Arial" w:hAnsi="Arial" w:cs="Arial"/>
        </w:rPr>
      </w:pPr>
    </w:p>
    <w:p w14:paraId="323C9F2E" w14:textId="4A27FE0C" w:rsidR="00F16AED" w:rsidRDefault="00F16AED" w:rsidP="00F16AED">
      <w:pPr>
        <w:pStyle w:val="Bezproreda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-PŠ </w:t>
      </w:r>
      <w:r>
        <w:rPr>
          <w:rFonts w:ascii="Arial" w:hAnsi="Arial" w:cs="Arial"/>
          <w:sz w:val="24"/>
          <w:szCs w:val="24"/>
        </w:rPr>
        <w:t>Oklaj</w:t>
      </w:r>
    </w:p>
    <w:p w14:paraId="06C6DF82" w14:textId="77777777" w:rsidR="00F16AED" w:rsidRDefault="00F16AED" w:rsidP="00F16AED">
      <w:pPr>
        <w:pStyle w:val="Bezproreda1"/>
        <w:rPr>
          <w:rFonts w:ascii="Arial" w:hAnsi="Arial" w:cs="Arial"/>
          <w:b/>
          <w:bCs/>
          <w:sz w:val="24"/>
          <w:szCs w:val="24"/>
        </w:rPr>
      </w:pPr>
    </w:p>
    <w:p w14:paraId="16793B72" w14:textId="642D9D3F" w:rsidR="00F16AED" w:rsidRDefault="00F16AED" w:rsidP="00F16AED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>. UČITELJ/ICA RAZREDNE NASTAVE</w:t>
      </w:r>
    </w:p>
    <w:p w14:paraId="43EA4740" w14:textId="77777777" w:rsidR="00F16AED" w:rsidRDefault="00F16AED" w:rsidP="00F16AED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</w:p>
    <w:p w14:paraId="0DBC3CFE" w14:textId="77777777" w:rsidR="00F16AED" w:rsidRDefault="00F16AED" w:rsidP="00F16AED">
      <w:pPr>
        <w:rPr>
          <w:rFonts w:ascii="Arial" w:hAnsi="Arial" w:cs="Arial"/>
        </w:rPr>
      </w:pPr>
      <w:r>
        <w:rPr>
          <w:rFonts w:ascii="Arial" w:hAnsi="Arial" w:cs="Arial"/>
          <w:b/>
        </w:rPr>
        <w:t>1 izvršitelj/</w:t>
      </w:r>
      <w:proofErr w:type="spellStart"/>
      <w:r>
        <w:rPr>
          <w:rFonts w:ascii="Arial" w:hAnsi="Arial" w:cs="Arial"/>
          <w:b/>
        </w:rPr>
        <w:t>ica</w:t>
      </w:r>
      <w:proofErr w:type="spellEnd"/>
      <w:r>
        <w:rPr>
          <w:rFonts w:ascii="Arial" w:hAnsi="Arial" w:cs="Arial"/>
        </w:rPr>
        <w:t xml:space="preserve"> na određeno puno radno vrijeme : </w:t>
      </w:r>
    </w:p>
    <w:p w14:paraId="097C8E7B" w14:textId="77777777" w:rsidR="00F16AED" w:rsidRDefault="00F16AED" w:rsidP="00F16AED">
      <w:pPr>
        <w:rPr>
          <w:rFonts w:ascii="Arial" w:hAnsi="Arial" w:cs="Arial"/>
        </w:rPr>
      </w:pPr>
    </w:p>
    <w:p w14:paraId="0A72ACA0" w14:textId="7AD6D1EF" w:rsidR="00F16AED" w:rsidRDefault="00F16AED" w:rsidP="00F16AED">
      <w:pPr>
        <w:pStyle w:val="Bezproreda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-P</w:t>
      </w: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Pokrovnik</w:t>
      </w:r>
      <w:proofErr w:type="spellEnd"/>
    </w:p>
    <w:p w14:paraId="5670040F" w14:textId="77777777" w:rsidR="00F16AED" w:rsidRDefault="00F16AED" w:rsidP="00F16AED">
      <w:pPr>
        <w:pStyle w:val="Bezproreda1"/>
        <w:rPr>
          <w:rFonts w:ascii="Arial" w:hAnsi="Arial" w:cs="Arial"/>
          <w:sz w:val="24"/>
          <w:szCs w:val="24"/>
        </w:rPr>
      </w:pPr>
    </w:p>
    <w:p w14:paraId="3592FB2F" w14:textId="5B813A5B" w:rsidR="00F16AED" w:rsidRDefault="00F16AED" w:rsidP="00F16AED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  <w:r w:rsidRPr="00F16AED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Pr="00F16AED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UČITELJ/ICA </w:t>
      </w:r>
      <w:r>
        <w:rPr>
          <w:rFonts w:ascii="Arial" w:hAnsi="Arial" w:cs="Arial"/>
          <w:b/>
          <w:sz w:val="24"/>
          <w:szCs w:val="24"/>
          <w:u w:val="single"/>
        </w:rPr>
        <w:t>INFORMATIKE</w:t>
      </w:r>
    </w:p>
    <w:p w14:paraId="79048B9E" w14:textId="77777777" w:rsidR="00F16AED" w:rsidRDefault="00F16AED" w:rsidP="00F16AED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</w:p>
    <w:p w14:paraId="690E98C2" w14:textId="5BF31686" w:rsidR="00F16AED" w:rsidRDefault="00F16AED" w:rsidP="00F16AED">
      <w:pPr>
        <w:rPr>
          <w:rFonts w:ascii="Arial" w:hAnsi="Arial" w:cs="Arial"/>
        </w:rPr>
      </w:pPr>
      <w:r>
        <w:rPr>
          <w:rFonts w:ascii="Arial" w:hAnsi="Arial" w:cs="Arial"/>
          <w:b/>
        </w:rPr>
        <w:t>1 izvršitelj/</w:t>
      </w:r>
      <w:proofErr w:type="spellStart"/>
      <w:r>
        <w:rPr>
          <w:rFonts w:ascii="Arial" w:hAnsi="Arial" w:cs="Arial"/>
          <w:b/>
        </w:rPr>
        <w:t>ica</w:t>
      </w:r>
      <w:proofErr w:type="spellEnd"/>
      <w:r>
        <w:rPr>
          <w:rFonts w:ascii="Arial" w:hAnsi="Arial" w:cs="Arial"/>
        </w:rPr>
        <w:t xml:space="preserve"> na određeno puno radno vrijeme : </w:t>
      </w:r>
    </w:p>
    <w:p w14:paraId="6CDBB81B" w14:textId="77777777" w:rsidR="00F16AED" w:rsidRPr="00F16AED" w:rsidRDefault="00F16AED" w:rsidP="00F16AED">
      <w:pPr>
        <w:rPr>
          <w:rFonts w:ascii="Arial" w:hAnsi="Arial" w:cs="Arial"/>
        </w:rPr>
      </w:pPr>
    </w:p>
    <w:p w14:paraId="63D83568" w14:textId="1386F771" w:rsidR="00F16AED" w:rsidRDefault="00F16AED" w:rsidP="00F16AED">
      <w:pPr>
        <w:pStyle w:val="Bezproreda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-PŠ Oklaj</w:t>
      </w:r>
    </w:p>
    <w:p w14:paraId="1F0161AC" w14:textId="77777777" w:rsidR="00F16AED" w:rsidRDefault="00F16AED" w:rsidP="00F16AED">
      <w:pPr>
        <w:pStyle w:val="Bezproreda1"/>
        <w:rPr>
          <w:rFonts w:ascii="Arial" w:hAnsi="Arial" w:cs="Arial"/>
          <w:bCs/>
          <w:sz w:val="24"/>
          <w:szCs w:val="24"/>
        </w:rPr>
      </w:pPr>
    </w:p>
    <w:p w14:paraId="6BC516AA" w14:textId="556F8CC6" w:rsidR="00F16AED" w:rsidRDefault="00F16AED" w:rsidP="00F16AED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4.</w:t>
      </w:r>
      <w:r w:rsidRPr="00F16AED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UČITELJ/ICA </w:t>
      </w:r>
      <w:r>
        <w:rPr>
          <w:rFonts w:ascii="Arial" w:hAnsi="Arial" w:cs="Arial"/>
          <w:b/>
          <w:sz w:val="24"/>
          <w:szCs w:val="24"/>
          <w:u w:val="single"/>
        </w:rPr>
        <w:t>HRVATSKOG JEZIKA</w:t>
      </w:r>
    </w:p>
    <w:p w14:paraId="2CB30F96" w14:textId="77777777" w:rsidR="00F16AED" w:rsidRDefault="00F16AED" w:rsidP="00F16AED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</w:p>
    <w:p w14:paraId="796AC5E2" w14:textId="77777777" w:rsidR="00F16AED" w:rsidRDefault="00F16AED" w:rsidP="00F16AED">
      <w:pPr>
        <w:rPr>
          <w:rFonts w:ascii="Arial" w:hAnsi="Arial" w:cs="Arial"/>
        </w:rPr>
      </w:pPr>
      <w:r>
        <w:rPr>
          <w:rFonts w:ascii="Arial" w:hAnsi="Arial" w:cs="Arial"/>
          <w:b/>
        </w:rPr>
        <w:t>1 izvršitelj/</w:t>
      </w:r>
      <w:proofErr w:type="spellStart"/>
      <w:r>
        <w:rPr>
          <w:rFonts w:ascii="Arial" w:hAnsi="Arial" w:cs="Arial"/>
          <w:b/>
        </w:rPr>
        <w:t>ica</w:t>
      </w:r>
      <w:proofErr w:type="spellEnd"/>
      <w:r>
        <w:rPr>
          <w:rFonts w:ascii="Arial" w:hAnsi="Arial" w:cs="Arial"/>
        </w:rPr>
        <w:t xml:space="preserve"> na određeno puno radno vrijeme : </w:t>
      </w:r>
    </w:p>
    <w:p w14:paraId="1D2BB5A0" w14:textId="77777777" w:rsidR="00F16AED" w:rsidRDefault="00F16AED" w:rsidP="00F16AED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</w:p>
    <w:p w14:paraId="2C0353C0" w14:textId="3F5D37E2" w:rsidR="00F16AED" w:rsidRPr="00F16AED" w:rsidRDefault="00F16AED" w:rsidP="00F16AED">
      <w:pPr>
        <w:pStyle w:val="Bezproreda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-PŠ Drinovci </w:t>
      </w:r>
    </w:p>
    <w:p w14:paraId="3BBC17B6" w14:textId="77777777" w:rsidR="00F16AED" w:rsidRDefault="00F16AED" w:rsidP="00F16AED">
      <w:pPr>
        <w:pStyle w:val="Bezproreda1"/>
        <w:rPr>
          <w:rFonts w:ascii="Arial" w:hAnsi="Arial" w:cs="Arial"/>
          <w:sz w:val="24"/>
          <w:szCs w:val="24"/>
        </w:rPr>
      </w:pPr>
    </w:p>
    <w:p w14:paraId="5AB37ACE" w14:textId="77777777" w:rsidR="00F16AED" w:rsidRDefault="00F16AED" w:rsidP="00F16AED">
      <w:pPr>
        <w:pStyle w:val="Bezproreda1"/>
        <w:rPr>
          <w:rFonts w:ascii="Arial" w:hAnsi="Arial" w:cs="Arial"/>
          <w:sz w:val="24"/>
          <w:szCs w:val="24"/>
        </w:rPr>
      </w:pPr>
    </w:p>
    <w:p w14:paraId="327B1B89" w14:textId="77777777" w:rsidR="00F16AED" w:rsidRDefault="00F16AED" w:rsidP="00F16AED">
      <w:pPr>
        <w:pStyle w:val="Bezproreda1"/>
        <w:jc w:val="center"/>
        <w:rPr>
          <w:rFonts w:ascii="Arial" w:hAnsi="Arial" w:cs="Arial"/>
          <w:b/>
          <w:bCs/>
          <w:sz w:val="24"/>
          <w:szCs w:val="24"/>
        </w:rPr>
      </w:pPr>
      <w:bookmarkStart w:id="2" w:name="_Hlk211339542"/>
      <w:bookmarkEnd w:id="1"/>
    </w:p>
    <w:bookmarkEnd w:id="2"/>
    <w:p w14:paraId="37DC236C" w14:textId="77777777" w:rsidR="00F16AED" w:rsidRDefault="00F16AED" w:rsidP="00F16AED">
      <w:pPr>
        <w:pStyle w:val="Bezproreda1"/>
        <w:rPr>
          <w:rFonts w:ascii="Arial" w:hAnsi="Arial" w:cs="Arial"/>
          <w:sz w:val="24"/>
          <w:szCs w:val="24"/>
        </w:rPr>
      </w:pPr>
    </w:p>
    <w:p w14:paraId="1347B91C" w14:textId="77777777" w:rsidR="00F16AED" w:rsidRDefault="00F16AED" w:rsidP="00F16AED">
      <w:pPr>
        <w:pStyle w:val="Bezproreda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UVJETI ZA ZASNIVANJE RADNOG ODNOSA:</w:t>
      </w:r>
    </w:p>
    <w:p w14:paraId="4195169A" w14:textId="77777777" w:rsidR="00F16AED" w:rsidRDefault="00F16AED" w:rsidP="00F16AED">
      <w:pPr>
        <w:pStyle w:val="Bezproreda1"/>
        <w:jc w:val="both"/>
        <w:rPr>
          <w:rFonts w:ascii="Arial" w:hAnsi="Arial" w:cs="Arial"/>
          <w:sz w:val="20"/>
          <w:szCs w:val="20"/>
        </w:rPr>
      </w:pPr>
    </w:p>
    <w:p w14:paraId="0F90EAF7" w14:textId="77777777" w:rsidR="00F16AED" w:rsidRDefault="00F16AED" w:rsidP="00F16AED">
      <w:pPr>
        <w:pStyle w:val="Bezproreda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opći uvjeti sukladno općim propisima o radu, te posebni uvjeti propisani Zakonom o odgoju i obrazovanju u osnovnoj i srednjoj školi („NN“, broj 87/08, 86/09, 92/10, 105/10, 90/11, 5/12, 16/12, 86/12, 126/12, 94/13, 152/14, 7/17,68/18, 98/19,64/20,151/22,</w:t>
      </w:r>
      <w:r>
        <w:rPr>
          <w:rFonts w:ascii="Arial" w:hAnsi="Arial" w:cs="Arial"/>
        </w:rPr>
        <w:t xml:space="preserve"> 155/23,156/23</w:t>
      </w:r>
      <w:r>
        <w:rPr>
          <w:rFonts w:ascii="Arial" w:hAnsi="Arial" w:cs="Arial"/>
          <w:sz w:val="24"/>
          <w:szCs w:val="24"/>
        </w:rPr>
        <w:t>) – u daljnjem tekstu – Zakon i Pravilnikom o odgovarajućoj vrsti obrazovanja učitelja i stručnih suradnika u osnovnoj školi („NN“, broj 6/19) – u daljnjem tekstu – Pravilnik.</w:t>
      </w:r>
    </w:p>
    <w:p w14:paraId="4592B11D" w14:textId="77777777" w:rsidR="00F16AED" w:rsidRDefault="00F16AED" w:rsidP="00F16A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članku 13. stavku 3. Zakona o ravnopravnosti spolova (Narodne novine, broj 82/08. i 69/17.) na natječaj se mogu  javiti osobe oba spola.</w:t>
      </w:r>
    </w:p>
    <w:p w14:paraId="27A185E5" w14:textId="77777777" w:rsidR="00F16AED" w:rsidRDefault="00F16AED" w:rsidP="00F16AED">
      <w:pPr>
        <w:ind w:firstLine="426"/>
        <w:jc w:val="both"/>
        <w:rPr>
          <w:rFonts w:ascii="Arial" w:hAnsi="Arial" w:cs="Arial"/>
        </w:rPr>
      </w:pPr>
    </w:p>
    <w:p w14:paraId="11396BBD" w14:textId="77777777" w:rsidR="00F16AED" w:rsidRDefault="00F16AED" w:rsidP="00F16AED">
      <w:pPr>
        <w:jc w:val="both"/>
        <w:rPr>
          <w:rFonts w:ascii="Arial" w:hAnsi="Arial" w:cs="Arial"/>
        </w:rPr>
      </w:pPr>
    </w:p>
    <w:p w14:paraId="62E6FA1D" w14:textId="77777777" w:rsidR="00F16AED" w:rsidRDefault="00F16AED" w:rsidP="00F16AED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Izrazi koji se koriste u natječaju, a imaju rodno značenje koriste se neutralno i odnose se jednako na muške i na ženske osobe.</w:t>
      </w:r>
    </w:p>
    <w:p w14:paraId="52161D2D" w14:textId="77777777" w:rsidR="00F16AED" w:rsidRDefault="00F16AED" w:rsidP="00F16AED">
      <w:pPr>
        <w:pStyle w:val="Bezproreda1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z w:val="24"/>
          <w:szCs w:val="24"/>
          <w:u w:val="single"/>
        </w:rPr>
        <w:t>prijavi na natječaj</w:t>
      </w:r>
      <w:r>
        <w:rPr>
          <w:rFonts w:ascii="Arial" w:hAnsi="Arial" w:cs="Arial"/>
          <w:sz w:val="24"/>
          <w:szCs w:val="24"/>
        </w:rPr>
        <w:t xml:space="preserve"> potrebno je navesti osobne podatke podnositelja prijave (osobno ime, adresa stanovanja, broj telefona odnosno mobitela  te e-mail adresu na koju će mu bit dostavljena obavijest o datumu i vremenu procjene odnosno testiranja ) i naziv radnog mjesta na koje se prijavljuje</w:t>
      </w:r>
    </w:p>
    <w:p w14:paraId="356A1DBE" w14:textId="77777777" w:rsidR="00F16AED" w:rsidRDefault="00F16AED" w:rsidP="00F16AED">
      <w:pPr>
        <w:pStyle w:val="Bezproreda1"/>
        <w:ind w:firstLine="426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</w:rPr>
        <w:t xml:space="preserve">Uz pisanu i vlastoručno potpisanu prijavu kandidati su obvezni dostaviti </w:t>
      </w:r>
      <w:r>
        <w:rPr>
          <w:rFonts w:ascii="Arial" w:hAnsi="Arial" w:cs="Arial"/>
          <w:b/>
          <w:i/>
          <w:sz w:val="24"/>
          <w:szCs w:val="24"/>
          <w:u w:val="single"/>
        </w:rPr>
        <w:t>u izvorniku, ovjerenoj preslici ili elektroničkom zapisu:</w:t>
      </w:r>
    </w:p>
    <w:p w14:paraId="4303C60F" w14:textId="77777777" w:rsidR="00F16AED" w:rsidRDefault="00F16AED" w:rsidP="00F16AED">
      <w:pPr>
        <w:pStyle w:val="Bezproreda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životopis</w:t>
      </w:r>
    </w:p>
    <w:p w14:paraId="02D20498" w14:textId="77777777" w:rsidR="00F16AED" w:rsidRDefault="00F16AED" w:rsidP="00F16AED">
      <w:pPr>
        <w:pStyle w:val="Bezproreda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dokaz o državljanstvu </w:t>
      </w:r>
    </w:p>
    <w:p w14:paraId="4E06F836" w14:textId="77777777" w:rsidR="00F16AED" w:rsidRDefault="00F16AED" w:rsidP="00F16AED">
      <w:pPr>
        <w:pStyle w:val="Bezproreda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diploma odnosno dokaz o stečenoj stručnoj spremi</w:t>
      </w:r>
    </w:p>
    <w:p w14:paraId="7C6D03E9" w14:textId="77777777" w:rsidR="00F16AED" w:rsidRDefault="00F16AED" w:rsidP="00F16AED">
      <w:pPr>
        <w:pStyle w:val="Bezproreda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uvjerenje nadležnog suda da podnositelj prijave nije pod istragom i da se protiv podnositelja prijave ne vodi kazneni postupak glede zapreka za zasnivanje radnog odnosa iz članka 106. Zakona o odgoju i obrazovanju u osnovnoj i srednjoj školi   (ne starije od dana raspisivanja natječaja).</w:t>
      </w:r>
    </w:p>
    <w:p w14:paraId="7D3BFFBF" w14:textId="77777777" w:rsidR="00F16AED" w:rsidRDefault="00F16AED" w:rsidP="00F16AED">
      <w:pPr>
        <w:pStyle w:val="Bezproreda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elektronički zapis  ili potvrdu o podacima evidentiranim u bazi podataka Hrvatskog zavoda za mirovinsko osiguranje</w:t>
      </w:r>
    </w:p>
    <w:p w14:paraId="01CF3734" w14:textId="77777777" w:rsidR="00F16AED" w:rsidRDefault="00F16AED" w:rsidP="00F16AED">
      <w:pPr>
        <w:pStyle w:val="Bezproreda1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Kandidat koji bude izabran obvezan je, prije sklapanja pisanog ugovora o radu dostaviti izvornike traženih dokumenata.</w:t>
      </w:r>
    </w:p>
    <w:p w14:paraId="05858043" w14:textId="77777777" w:rsidR="00F16AED" w:rsidRDefault="00F16AED" w:rsidP="00F16A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 koji ostvaruje pravo prednosti pri zapošljavanju prema posebnim zakonima dužan je u prijavi na natječaj pozvati se na to pravo, odnosno uz prijavu priložiti sve propisane dokaze prema posebnom zakonu i ima prednost u odnosu na ostale kandidate pod jednakim uvjetima.</w:t>
      </w:r>
    </w:p>
    <w:p w14:paraId="6D9650EC" w14:textId="77777777" w:rsidR="00F16AED" w:rsidRDefault="00F16AED" w:rsidP="00F16AE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 koji ostvaruje  pravo prednosti pri zapošljavanju prema članku 102. Zakona o hrvatskim braniteljima iz Domovinskog rata i članovima njihovih obitelji (NN. br. 121/17, 98/19 i 84/21) uz prijavu na natječaj dužan 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</w:p>
    <w:p w14:paraId="3AAB629D" w14:textId="77777777" w:rsidR="00F16AED" w:rsidRDefault="00F16AED" w:rsidP="00F16AED">
      <w:pPr>
        <w:jc w:val="both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>https://branitelji.gov.hr/UserDocsImages/NG/12%20Prosinac/Zapo%C5%A1ljavanje/POPIS%20DOKAZA%20ZA%20OSTVARIVANJE%20PRAVA%20PRI%20ZAPO%C5%A0LJAVANJU.pdf</w:t>
      </w:r>
    </w:p>
    <w:p w14:paraId="5BF2F986" w14:textId="77777777" w:rsidR="00F16AED" w:rsidRDefault="00F16AED" w:rsidP="00F16AE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Kandidat koji ostvaruje pravo prednosti pri zapošljavanju prema  čl.  9. Zakona o profesionalnoj rehabilitaciji i zapošljavanju osoba s invaliditetom (NN, b.. 157/13. , 152/14, 39/18  i 32/20) dužan  je u prijavi na natječaj pozvati se na to pravo i priložiti sve dokaze o ispunjavanju traženih uvjeta, kao  i dokaz o invaliditetu.</w:t>
      </w:r>
    </w:p>
    <w:p w14:paraId="135B7761" w14:textId="77777777" w:rsidR="00F16AED" w:rsidRDefault="00F16AED" w:rsidP="00F16AE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Kandidat koji se poziva na pravo prednosti pri zapošljavanju  u skladu s člankom  48.  Zakona o zaštiti civilnih i vojnih invalida rata (NN. </w:t>
      </w:r>
      <w:proofErr w:type="spellStart"/>
      <w:r>
        <w:rPr>
          <w:rFonts w:ascii="Arial" w:hAnsi="Arial" w:cs="Arial"/>
        </w:rPr>
        <w:t>br</w:t>
      </w:r>
      <w:proofErr w:type="spellEnd"/>
      <w:r>
        <w:rPr>
          <w:rFonts w:ascii="Arial" w:hAnsi="Arial" w:cs="Arial"/>
        </w:rPr>
        <w:t xml:space="preserve"> 33/92,57/92,77/92,27/93,58/93,2/94,108/95,108/96,82/01,103/03, 148/13, 98/19 ) dužan  je uz prijavu priložiti sve dokaze o ispunjavanju traženih uvjeta i potvrdu o statusu vojnog/civilnog invalida rata.</w:t>
      </w:r>
    </w:p>
    <w:p w14:paraId="3A9A0211" w14:textId="7635A021" w:rsidR="00F16AED" w:rsidRDefault="00F16AED" w:rsidP="00F16AE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</w:t>
      </w:r>
    </w:p>
    <w:p w14:paraId="414E10CE" w14:textId="77777777" w:rsidR="00F16AED" w:rsidRDefault="00F16AED" w:rsidP="00F16AE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6AE78560" w14:textId="77777777" w:rsidR="00F16AED" w:rsidRDefault="00F16AED" w:rsidP="00F16AED">
      <w:pPr>
        <w:jc w:val="both"/>
        <w:rPr>
          <w:rStyle w:val="Hiperveza"/>
          <w:rFonts w:ascii="Arial" w:eastAsiaTheme="majorEastAsia" w:hAnsi="Arial" w:cs="Arial"/>
        </w:rPr>
      </w:pPr>
      <w:r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6" w:history="1">
        <w:r>
          <w:rPr>
            <w:rStyle w:val="Hiperveza"/>
            <w:rFonts w:ascii="Arial" w:eastAsiaTheme="majorEastAsia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EF4AC36" w14:textId="77777777" w:rsidR="00F16AED" w:rsidRDefault="00F16AED" w:rsidP="00F16AED">
      <w:pPr>
        <w:jc w:val="both"/>
        <w:rPr>
          <w:rFonts w:ascii="Arial" w:hAnsi="Arial" w:cs="Arial"/>
        </w:rPr>
      </w:pPr>
    </w:p>
    <w:p w14:paraId="1B7F62AB" w14:textId="77777777" w:rsidR="00F16AED" w:rsidRDefault="00F16AED" w:rsidP="00F16A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Sve kandidate koji su pravodobno dostavili potpunu prijavu sa svim prilozima odnosno ispravama i ispunjavaju uvjete natječaja Povjerenstvo za vrednovanje kandidata prijavljenih na natječaj (u nastavku teksta: Povjerenstvo) poziva na vrednovanje u skladu s Pravilnikom o načinu i postupku zapošljavanja u Osnovnoj školi Antuna Mihanovića </w:t>
      </w:r>
      <w:proofErr w:type="spellStart"/>
      <w:r>
        <w:rPr>
          <w:rFonts w:ascii="Arial" w:hAnsi="Arial" w:cs="Arial"/>
        </w:rPr>
        <w:t>Petropoljskog</w:t>
      </w:r>
      <w:proofErr w:type="spellEnd"/>
      <w:r>
        <w:rPr>
          <w:rFonts w:ascii="Arial" w:hAnsi="Arial" w:cs="Arial"/>
        </w:rPr>
        <w:t xml:space="preserve">, koji je objavljen na mrežnoj  stranici Osnovne škole Antuna Mihanovića </w:t>
      </w:r>
      <w:proofErr w:type="spellStart"/>
      <w:r>
        <w:rPr>
          <w:rFonts w:ascii="Arial" w:hAnsi="Arial" w:cs="Arial"/>
        </w:rPr>
        <w:t>Petropoljskog</w:t>
      </w:r>
      <w:proofErr w:type="spellEnd"/>
      <w:r>
        <w:rPr>
          <w:rFonts w:ascii="Arial" w:hAnsi="Arial" w:cs="Arial"/>
        </w:rPr>
        <w:t xml:space="preserve"> Drniš </w:t>
      </w:r>
      <w:hyperlink r:id="rId7" w:history="1">
        <w:r>
          <w:rPr>
            <w:rStyle w:val="Hiperveza"/>
            <w:rFonts w:ascii="Arial" w:eastAsiaTheme="majorEastAsia" w:hAnsi="Arial" w:cs="Arial"/>
          </w:rPr>
          <w:t>http://os-ampetropoljskog-drnis.skole.hr/dokumenti?st3_action=upload_doc</w:t>
        </w:r>
      </w:hyperlink>
      <w:r>
        <w:rPr>
          <w:rFonts w:ascii="Arial" w:hAnsi="Arial" w:cs="Arial"/>
        </w:rPr>
        <w:t xml:space="preserve"> u rubrici DOKUMENTI.</w:t>
      </w:r>
    </w:p>
    <w:p w14:paraId="00F905CE" w14:textId="77777777" w:rsidR="00F16AED" w:rsidRDefault="00F16AED" w:rsidP="00F16AE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Povjerenstvo imenuje ravnatelj Osnovne škole Antuna Mihanovića </w:t>
      </w:r>
      <w:proofErr w:type="spellStart"/>
      <w:r>
        <w:rPr>
          <w:rFonts w:ascii="Arial" w:hAnsi="Arial" w:cs="Arial"/>
        </w:rPr>
        <w:t>Petropoljskog</w:t>
      </w:r>
      <w:proofErr w:type="spellEnd"/>
      <w:r>
        <w:rPr>
          <w:rFonts w:ascii="Arial" w:hAnsi="Arial" w:cs="Arial"/>
        </w:rPr>
        <w:t xml:space="preserve"> Drniš.</w:t>
      </w:r>
    </w:p>
    <w:p w14:paraId="6C604E7B" w14:textId="77777777" w:rsidR="00F16AED" w:rsidRDefault="00F16AED" w:rsidP="00F16AE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Kandidati su obvezni pristupiti vrednovanju, i tada sa sobom moraju imati odgovarajuću identifikacijsku ispravu. </w:t>
      </w:r>
    </w:p>
    <w:p w14:paraId="45AFA9B0" w14:textId="77777777" w:rsidR="00F16AED" w:rsidRDefault="00F16AED" w:rsidP="00F16AE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Ako kandidat ne pristupi vrednovanju, smatra se da je odustao od prijave na natječaj</w:t>
      </w:r>
      <w:r>
        <w:rPr>
          <w:rFonts w:ascii="Arial" w:hAnsi="Arial" w:cs="Arial"/>
        </w:rPr>
        <w:t>.</w:t>
      </w:r>
    </w:p>
    <w:p w14:paraId="7F0DA49E" w14:textId="77777777" w:rsidR="00F16AED" w:rsidRDefault="00F16AED" w:rsidP="00F16AED">
      <w:pPr>
        <w:ind w:firstLine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Vrijeme i mjesto održavanja testiranja objavit će se na web-stranici Osnovne škole Antuna Mihanovića </w:t>
      </w:r>
      <w:proofErr w:type="spellStart"/>
      <w:r>
        <w:rPr>
          <w:rFonts w:ascii="Arial" w:hAnsi="Arial" w:cs="Arial"/>
          <w:u w:val="single"/>
        </w:rPr>
        <w:t>Petropoljskog</w:t>
      </w:r>
      <w:proofErr w:type="spellEnd"/>
      <w:r>
        <w:rPr>
          <w:rFonts w:ascii="Arial" w:hAnsi="Arial" w:cs="Arial"/>
          <w:u w:val="single"/>
        </w:rPr>
        <w:t xml:space="preserve"> Drniš te putem e-maila kandidatima.</w:t>
      </w:r>
    </w:p>
    <w:p w14:paraId="49713FE1" w14:textId="77777777" w:rsidR="00F16AED" w:rsidRDefault="00F16AED" w:rsidP="00F16A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Pravni izvori te sadržaj i način testiranja za pripremu kandidata za testiranje bit će objavljen na mrežnoj stranici škole  </w:t>
      </w:r>
      <w:hyperlink r:id="rId8" w:history="1">
        <w:r>
          <w:rPr>
            <w:rStyle w:val="Hiperveza"/>
            <w:rFonts w:ascii="Arial" w:eastAsiaTheme="majorEastAsia" w:hAnsi="Arial" w:cs="Arial"/>
          </w:rPr>
          <w:t>http://os-ampetropoljskog-drnis.skole.hr/natje_aji</w:t>
        </w:r>
      </w:hyperlink>
      <w:r>
        <w:rPr>
          <w:rFonts w:ascii="Arial" w:hAnsi="Arial" w:cs="Arial"/>
        </w:rPr>
        <w:t>, istovremeno s objavom natječaja.</w:t>
      </w:r>
    </w:p>
    <w:p w14:paraId="18AC6598" w14:textId="7F6FDA7F" w:rsidR="00F16AED" w:rsidRDefault="00F16AED" w:rsidP="00F16AE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Natječaj je objavljen</w:t>
      </w:r>
      <w:r>
        <w:rPr>
          <w:rFonts w:ascii="Arial" w:hAnsi="Arial" w:cs="Arial"/>
          <w:b/>
          <w:bCs/>
        </w:rPr>
        <w:t xml:space="preserve"> dana </w:t>
      </w:r>
      <w:r>
        <w:rPr>
          <w:rFonts w:ascii="Arial" w:hAnsi="Arial" w:cs="Arial"/>
          <w:b/>
          <w:bCs/>
        </w:rPr>
        <w:t>11.ožujka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2026.god. </w:t>
      </w:r>
      <w:r>
        <w:rPr>
          <w:rFonts w:ascii="Arial" w:hAnsi="Arial" w:cs="Arial"/>
        </w:rPr>
        <w:t xml:space="preserve">na mrežnoj stranici Osnovne škole  Osnovne škole Antuna Mihanovića </w:t>
      </w:r>
      <w:proofErr w:type="spellStart"/>
      <w:r>
        <w:rPr>
          <w:rFonts w:ascii="Arial" w:hAnsi="Arial" w:cs="Arial"/>
        </w:rPr>
        <w:t>Petropoljskog</w:t>
      </w:r>
      <w:proofErr w:type="spellEnd"/>
      <w:r>
        <w:rPr>
          <w:rFonts w:ascii="Arial" w:hAnsi="Arial" w:cs="Arial"/>
        </w:rPr>
        <w:t xml:space="preserve"> Drniš, </w:t>
      </w:r>
      <w:r>
        <w:rPr>
          <w:rFonts w:ascii="Arial" w:hAnsi="Arial" w:cs="Arial"/>
          <w:color w:val="0000FF"/>
          <w:u w:val="single"/>
        </w:rPr>
        <w:t>http://os-ampetropoljskog-drnis.skole.hr/</w:t>
      </w:r>
      <w:r>
        <w:rPr>
          <w:rFonts w:ascii="Arial" w:hAnsi="Arial" w:cs="Arial"/>
        </w:rPr>
        <w:t xml:space="preserve">  u rubrici pod nazivom „NATJEČAJI“  i na oglasnoj ploči Osnovne škole Antuna Mihanovića </w:t>
      </w:r>
      <w:proofErr w:type="spellStart"/>
      <w:r>
        <w:rPr>
          <w:rFonts w:ascii="Arial" w:hAnsi="Arial" w:cs="Arial"/>
        </w:rPr>
        <w:t>Petropoljskog</w:t>
      </w:r>
      <w:proofErr w:type="spellEnd"/>
      <w:r>
        <w:rPr>
          <w:rFonts w:ascii="Arial" w:hAnsi="Arial" w:cs="Arial"/>
        </w:rPr>
        <w:t xml:space="preserve"> Drniš, te mrežnoj stranici i oglasnoj ploči Hrvatskog zavoda za zapošljavanje Drniš i </w:t>
      </w:r>
      <w:r>
        <w:rPr>
          <w:rFonts w:ascii="Arial" w:hAnsi="Arial" w:cs="Arial"/>
          <w:b/>
        </w:rPr>
        <w:t xml:space="preserve">traje do </w:t>
      </w:r>
      <w:r>
        <w:rPr>
          <w:rFonts w:ascii="Arial" w:hAnsi="Arial" w:cs="Arial"/>
          <w:b/>
        </w:rPr>
        <w:t>19.ožujka</w:t>
      </w:r>
      <w:r>
        <w:rPr>
          <w:rFonts w:ascii="Arial" w:hAnsi="Arial" w:cs="Arial"/>
          <w:b/>
        </w:rPr>
        <w:t xml:space="preserve">  2026.god.</w:t>
      </w:r>
    </w:p>
    <w:p w14:paraId="28C23D4E" w14:textId="77777777" w:rsidR="00F16AED" w:rsidRDefault="00F16AED" w:rsidP="00F16AE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Podnošenjem  prijave na natječaj kandidat daje izričitu privolu Osnovnoj školi Antuna Mihanovića </w:t>
      </w:r>
      <w:proofErr w:type="spellStart"/>
      <w:r>
        <w:rPr>
          <w:rFonts w:ascii="Arial" w:hAnsi="Arial" w:cs="Arial"/>
        </w:rPr>
        <w:t>Petropoljskog</w:t>
      </w:r>
      <w:proofErr w:type="spellEnd"/>
      <w:r>
        <w:rPr>
          <w:rFonts w:ascii="Arial" w:hAnsi="Arial" w:cs="Arial"/>
        </w:rPr>
        <w:t xml:space="preserve"> Drniš, da može prikupljati i obrađivati osobne podatke kandidata  iz natječajne dokumentacije  u svrhu provedbe natječajnog postupka sukladno odredbama Opće uredbe (EU) 2016/679 o zaštiti osobnih podataka i Zakona o provedbi Opće uredbe o zaštiti podataka (Narodne novine, broj 42/18.). </w:t>
      </w:r>
    </w:p>
    <w:p w14:paraId="3EB69EF2" w14:textId="77777777" w:rsidR="00F16AED" w:rsidRDefault="00F16AED" w:rsidP="00F16AED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Pisane prijave s potrebnom dokumentacijom o ispunjavanju uvjeta natječaja dostavljaju se isključivo poštom na adresu </w:t>
      </w:r>
      <w:r>
        <w:rPr>
          <w:rFonts w:ascii="Arial" w:hAnsi="Arial" w:cs="Arial"/>
          <w:b/>
        </w:rPr>
        <w:t xml:space="preserve">Osnovna škola Antuna Mihanovića </w:t>
      </w:r>
      <w:proofErr w:type="spellStart"/>
      <w:r>
        <w:rPr>
          <w:rFonts w:ascii="Arial" w:hAnsi="Arial" w:cs="Arial"/>
          <w:b/>
        </w:rPr>
        <w:t>Petropoljskog</w:t>
      </w:r>
      <w:proofErr w:type="spellEnd"/>
      <w:r>
        <w:rPr>
          <w:rFonts w:ascii="Arial" w:hAnsi="Arial" w:cs="Arial"/>
          <w:b/>
        </w:rPr>
        <w:t xml:space="preserve"> Drniš, Antuna Mihanovića 4, 22 320 Drniš</w:t>
      </w:r>
    </w:p>
    <w:p w14:paraId="7EFC79EF" w14:textId="77777777" w:rsidR="00F16AED" w:rsidRDefault="00F16AED" w:rsidP="00F16AE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 rezultatima natječaja kandidati će biti obaviješteni  na mrežnoj stranici Osnovne škole Antuna Mihanovića </w:t>
      </w:r>
      <w:proofErr w:type="spellStart"/>
      <w:r>
        <w:rPr>
          <w:rFonts w:ascii="Arial" w:hAnsi="Arial" w:cs="Arial"/>
        </w:rPr>
        <w:t>Petropoljskog</w:t>
      </w:r>
      <w:proofErr w:type="spellEnd"/>
      <w:r>
        <w:rPr>
          <w:rFonts w:ascii="Arial" w:hAnsi="Arial" w:cs="Arial"/>
        </w:rPr>
        <w:t xml:space="preserve"> Drniš., </w:t>
      </w:r>
      <w:hyperlink r:id="rId9" w:history="1">
        <w:r>
          <w:rPr>
            <w:rStyle w:val="Hiperveza"/>
            <w:rFonts w:ascii="Arial" w:eastAsiaTheme="majorEastAsia" w:hAnsi="Arial" w:cs="Arial"/>
          </w:rPr>
          <w:t>http://os-ampetropoljskog-drnis.skole.hr/</w:t>
        </w:r>
      </w:hyperlink>
      <w:r>
        <w:rPr>
          <w:rFonts w:ascii="Arial" w:hAnsi="Arial" w:cs="Arial"/>
        </w:rPr>
        <w:t xml:space="preserve"> u rubrici pod nazivom „NATJEČAJI“, u roku od 15 dana od dana donošenja odluke o izboru kandidata</w:t>
      </w:r>
    </w:p>
    <w:p w14:paraId="36DEC5BA" w14:textId="77777777" w:rsidR="00F16AED" w:rsidRDefault="00F16AED" w:rsidP="00F16A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1B544CCF" w14:textId="77777777" w:rsidR="00F16AED" w:rsidRDefault="00F16AED" w:rsidP="00F16AED">
      <w:pPr>
        <w:rPr>
          <w:rFonts w:ascii="Arial" w:hAnsi="Arial" w:cs="Arial"/>
        </w:rPr>
      </w:pPr>
    </w:p>
    <w:p w14:paraId="0C136BAE" w14:textId="77777777" w:rsidR="00F16AED" w:rsidRDefault="00F16AED" w:rsidP="00F16A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RAVNATELJ:</w:t>
      </w:r>
    </w:p>
    <w:p w14:paraId="6016BAD1" w14:textId="77777777" w:rsidR="00F16AED" w:rsidRDefault="00F16AED" w:rsidP="00F16AED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Saša </w:t>
      </w:r>
      <w:proofErr w:type="spellStart"/>
      <w:r>
        <w:rPr>
          <w:rFonts w:ascii="Arial" w:hAnsi="Arial" w:cs="Arial"/>
          <w:b/>
        </w:rPr>
        <w:t>Kolombo</w:t>
      </w:r>
      <w:proofErr w:type="spellEnd"/>
      <w:r>
        <w:rPr>
          <w:rFonts w:ascii="Arial" w:hAnsi="Arial" w:cs="Arial"/>
          <w:b/>
        </w:rPr>
        <w:t>, prof.</w:t>
      </w:r>
    </w:p>
    <w:p w14:paraId="6309BE23" w14:textId="77777777" w:rsidR="00F16AED" w:rsidRDefault="00F16AED" w:rsidP="00F16AED">
      <w:pPr>
        <w:rPr>
          <w:rFonts w:ascii="Arial" w:hAnsi="Arial" w:cs="Arial"/>
        </w:rPr>
      </w:pPr>
    </w:p>
    <w:p w14:paraId="07D0393B" w14:textId="77777777" w:rsidR="00F16AED" w:rsidRDefault="00F16AED" w:rsidP="00F16AED">
      <w:pPr>
        <w:rPr>
          <w:rFonts w:ascii="Arial" w:hAnsi="Arial" w:cs="Arial"/>
        </w:rPr>
      </w:pPr>
    </w:p>
    <w:p w14:paraId="5A305137" w14:textId="77777777" w:rsidR="00F16AED" w:rsidRDefault="00F16AED" w:rsidP="00F16AED">
      <w:pPr>
        <w:rPr>
          <w:rFonts w:ascii="Arial" w:hAnsi="Arial" w:cs="Arial"/>
        </w:rPr>
      </w:pPr>
    </w:p>
    <w:p w14:paraId="0AA8A172" w14:textId="77777777" w:rsidR="00F16AED" w:rsidRDefault="00F16AED" w:rsidP="00F16AED">
      <w:pPr>
        <w:rPr>
          <w:rFonts w:ascii="Arial" w:hAnsi="Arial" w:cs="Arial"/>
        </w:rPr>
      </w:pPr>
    </w:p>
    <w:p w14:paraId="02464C90" w14:textId="77777777" w:rsidR="00F16AED" w:rsidRDefault="00F16AED" w:rsidP="00F16AED">
      <w:pPr>
        <w:rPr>
          <w:rFonts w:ascii="Arial" w:hAnsi="Arial" w:cs="Arial"/>
        </w:rPr>
      </w:pPr>
    </w:p>
    <w:p w14:paraId="5DF3E1FD" w14:textId="77777777" w:rsidR="00F16AED" w:rsidRDefault="00F16AED" w:rsidP="00F16AED">
      <w:pPr>
        <w:rPr>
          <w:rFonts w:ascii="Arial" w:hAnsi="Arial" w:cs="Arial"/>
        </w:rPr>
      </w:pPr>
    </w:p>
    <w:p w14:paraId="70319128" w14:textId="77777777" w:rsidR="00F16AED" w:rsidRDefault="00F16AED" w:rsidP="00F16AED">
      <w:pPr>
        <w:rPr>
          <w:rFonts w:ascii="Arial" w:hAnsi="Arial" w:cs="Arial"/>
          <w:b/>
          <w:bCs/>
        </w:rPr>
      </w:pPr>
    </w:p>
    <w:p w14:paraId="389AB21A" w14:textId="77777777" w:rsidR="00F16AED" w:rsidRDefault="00F16AED" w:rsidP="00F16AED">
      <w:pPr>
        <w:rPr>
          <w:rFonts w:ascii="Arial" w:hAnsi="Arial" w:cs="Arial"/>
        </w:rPr>
      </w:pPr>
    </w:p>
    <w:p w14:paraId="21AF71FA" w14:textId="77777777" w:rsidR="00F16AED" w:rsidRDefault="00F16AED" w:rsidP="00F16AED">
      <w:pPr>
        <w:rPr>
          <w:rFonts w:ascii="Arial" w:hAnsi="Arial" w:cs="Arial"/>
        </w:rPr>
      </w:pPr>
    </w:p>
    <w:p w14:paraId="62B45830" w14:textId="77777777" w:rsidR="00F16AED" w:rsidRDefault="00F16AED" w:rsidP="00F16AED">
      <w:pPr>
        <w:rPr>
          <w:rFonts w:ascii="Arial" w:hAnsi="Arial" w:cs="Arial"/>
        </w:rPr>
      </w:pPr>
    </w:p>
    <w:p w14:paraId="3BA81782" w14:textId="77777777" w:rsidR="00F16AED" w:rsidRDefault="00F16AED" w:rsidP="00F16AED">
      <w:pPr>
        <w:rPr>
          <w:rFonts w:ascii="Arial" w:hAnsi="Arial" w:cs="Arial"/>
        </w:rPr>
      </w:pPr>
    </w:p>
    <w:p w14:paraId="3A9AA98C" w14:textId="77777777" w:rsidR="00F16AED" w:rsidRDefault="00F16AED" w:rsidP="00F16AED">
      <w:pPr>
        <w:rPr>
          <w:rFonts w:ascii="Arial" w:hAnsi="Arial" w:cs="Arial"/>
        </w:rPr>
      </w:pPr>
    </w:p>
    <w:p w14:paraId="5A673919" w14:textId="77777777" w:rsidR="00F16AED" w:rsidRDefault="00F16AED" w:rsidP="00F16AED"/>
    <w:p w14:paraId="45065ABC" w14:textId="77777777" w:rsidR="00F16AED" w:rsidRDefault="00F16AED" w:rsidP="00F16AED"/>
    <w:p w14:paraId="1FD3B24B" w14:textId="77777777" w:rsidR="00F16AED" w:rsidRDefault="00F16AED" w:rsidP="00F16AED">
      <w:pPr>
        <w:spacing w:after="160" w:line="259" w:lineRule="auto"/>
      </w:pPr>
    </w:p>
    <w:p w14:paraId="0E307F02" w14:textId="77777777" w:rsidR="00D41C5B" w:rsidRDefault="00D41C5B"/>
    <w:sectPr w:rsidR="00D41C5B" w:rsidSect="00F16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F28"/>
    <w:rsid w:val="00840F28"/>
    <w:rsid w:val="009B4506"/>
    <w:rsid w:val="00A0140C"/>
    <w:rsid w:val="00AE3F22"/>
    <w:rsid w:val="00C01EA2"/>
    <w:rsid w:val="00D41C5B"/>
    <w:rsid w:val="00F1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5EBB6"/>
  <w15:chartTrackingRefBased/>
  <w15:docId w15:val="{BE31D8C0-294A-44B3-8FA1-EE00976C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A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40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0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40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40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40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40F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40F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40F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40F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40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0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40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40F2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40F2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40F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40F2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40F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40F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40F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40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40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40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0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40F2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40F2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40F2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40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40F2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40F28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F16AED"/>
    <w:rPr>
      <w:color w:val="0000FF"/>
      <w:u w:val="single"/>
    </w:rPr>
  </w:style>
  <w:style w:type="paragraph" w:customStyle="1" w:styleId="box8321335">
    <w:name w:val="box_8321335"/>
    <w:basedOn w:val="Normal"/>
    <w:rsid w:val="00F16AED"/>
    <w:pPr>
      <w:spacing w:before="100" w:beforeAutospacing="1" w:after="100" w:afterAutospacing="1"/>
    </w:pPr>
  </w:style>
  <w:style w:type="paragraph" w:customStyle="1" w:styleId="Bezproreda1">
    <w:name w:val="Bez proreda1"/>
    <w:uiPriority w:val="1"/>
    <w:qFormat/>
    <w:rsid w:val="00F16AED"/>
    <w:pPr>
      <w:spacing w:after="0" w:line="240" w:lineRule="auto"/>
    </w:pPr>
    <w:rPr>
      <w:kern w:val="0"/>
    </w:rPr>
  </w:style>
  <w:style w:type="table" w:styleId="Reetkatablice">
    <w:name w:val="Table Grid"/>
    <w:basedOn w:val="Obinatablica"/>
    <w:uiPriority w:val="39"/>
    <w:rsid w:val="00F16AED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ampetropoljskog-drnis.skole.hr/natje_aj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s-ampetropoljskog-drnis.skole.hr/dokumenti?st3_action=upload_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os-ampetropoljskog-drnis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1392</Words>
  <Characters>7939</Characters>
  <Application>Microsoft Office Word</Application>
  <DocSecurity>0</DocSecurity>
  <Lines>66</Lines>
  <Paragraphs>18</Paragraphs>
  <ScaleCrop>false</ScaleCrop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Duvančić</dc:creator>
  <cp:keywords/>
  <dc:description/>
  <cp:lastModifiedBy>Ivana Duvančić</cp:lastModifiedBy>
  <cp:revision>2</cp:revision>
  <dcterms:created xsi:type="dcterms:W3CDTF">2026-03-11T08:56:00Z</dcterms:created>
  <dcterms:modified xsi:type="dcterms:W3CDTF">2026-03-11T09:04:00Z</dcterms:modified>
</cp:coreProperties>
</file>