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850"/>
        <w:gridCol w:w="1850"/>
        <w:gridCol w:w="1850"/>
        <w:gridCol w:w="1854"/>
      </w:tblGrid>
      <w:tr w14:paraId="5569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F83A0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  <w:lang w:eastAsia="zh-CN" w:bidi="hi-IN"/>
              </w:rPr>
            </w:pPr>
            <w:r>
              <w:rPr>
                <w:b/>
                <w:sz w:val="30"/>
                <w:szCs w:val="30"/>
                <w:lang w:eastAsia="zh-CN" w:bidi="hi-IN"/>
              </w:rPr>
              <w:t>DODATNI MATERIJALI</w:t>
            </w:r>
          </w:p>
        </w:tc>
      </w:tr>
      <w:tr w14:paraId="3767B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F1725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  <w:lang w:eastAsia="zh-CN" w:bidi="hi-IN"/>
              </w:rPr>
            </w:pPr>
            <w:r>
              <w:rPr>
                <w:i/>
                <w:sz w:val="24"/>
                <w:szCs w:val="24"/>
                <w:lang w:eastAsia="zh-CN" w:bidi="hi-IN"/>
              </w:rPr>
              <w:t>OSNOVNA ŠKOLA ANTUNA MIHANOVIĆA PETROPOLJSKOG</w:t>
            </w:r>
          </w:p>
        </w:tc>
      </w:tr>
      <w:tr w14:paraId="562FE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AEAD5">
            <w:pPr>
              <w:widowControl w:val="0"/>
              <w:spacing w:after="0" w:line="240" w:lineRule="auto"/>
              <w:rPr>
                <w:b/>
                <w:sz w:val="22"/>
                <w:szCs w:val="22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>UČITELJ:</w:t>
            </w:r>
          </w:p>
        </w:tc>
        <w:tc>
          <w:tcPr>
            <w:tcW w:w="7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FB216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>Anela Ponoš</w:t>
            </w:r>
          </w:p>
        </w:tc>
      </w:tr>
      <w:tr w14:paraId="61303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3AAAE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>RAZRED:</w:t>
            </w:r>
          </w:p>
        </w:tc>
        <w:tc>
          <w:tcPr>
            <w:tcW w:w="7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78685">
            <w:pPr>
              <w:spacing w:after="0" w:line="240" w:lineRule="auto"/>
              <w:rPr>
                <w:sz w:val="22"/>
                <w:szCs w:val="22"/>
                <w:lang w:eastAsia="en-US" w:bidi="hi-IN"/>
              </w:rPr>
            </w:pPr>
            <w:r>
              <w:rPr>
                <w:sz w:val="22"/>
                <w:szCs w:val="22"/>
                <w:lang w:eastAsia="en-US" w:bidi="hi-IN"/>
              </w:rPr>
              <w:t>2. (drugi) PO Pokrovnik</w:t>
            </w:r>
          </w:p>
        </w:tc>
      </w:tr>
      <w:tr w14:paraId="5CE6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ED03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PREDMET (MATEMATIKA, HRVATSKI itd.)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7512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NAKLADNIK (ŠK, PROFIL, ALFA itd.)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150B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ŠIFRA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12BA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NASLOV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49CF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  <w:lang w:eastAsia="zh-CN" w:bidi="hi-IN"/>
              </w:rPr>
              <w:t>VRSTA (ATLAS, KUTIJA, RADNI UDŽBENIK, RADNA BILJEŽNICA itd.)</w:t>
            </w:r>
          </w:p>
        </w:tc>
      </w:tr>
      <w:tr w14:paraId="2C27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632FB">
            <w:pPr>
              <w:pStyle w:val="34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HRVATSKI JEZIK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E68D4">
            <w:pPr>
              <w:pStyle w:val="34"/>
              <w:widowControl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ŠKOLSKA KNJIGA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855D9">
            <w:pPr>
              <w:pStyle w:val="34"/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2459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hi-IN"/>
              </w:rPr>
              <w:t>PČELICA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hi-IN"/>
              </w:rPr>
              <w:t>, radna bilježnica za hrvatski jezik u drugom razredu osnovne škole, KOMPLET 1. i 2. dio</w:t>
            </w:r>
          </w:p>
          <w:p w14:paraId="401490F1">
            <w:pPr>
              <w:pStyle w:val="34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9344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</w:tr>
      <w:tr w14:paraId="5C6C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AF459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b/>
                <w:bCs/>
                <w:sz w:val="20"/>
                <w:szCs w:val="20"/>
                <w:lang w:eastAsia="zh-CN" w:bidi="hi-IN"/>
              </w:rPr>
              <w:t>MATEMATIKA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CBCB9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b/>
                <w:bCs/>
                <w:sz w:val="20"/>
                <w:szCs w:val="20"/>
                <w:lang w:eastAsia="zh-CN" w:bidi="hi-IN"/>
              </w:rPr>
              <w:t>ŠKOLSKA KNJIGA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0B62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827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hi-IN"/>
              </w:rPr>
              <w:t>MOJ SRETNI BROJ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hi-IN"/>
              </w:rPr>
              <w:t>, radna bilježnica za matematiku u drugom razredu osnovne škole</w:t>
            </w:r>
          </w:p>
          <w:p w14:paraId="5AA5B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3E82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</w:tr>
      <w:tr w14:paraId="5336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49032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b/>
                <w:bCs/>
                <w:sz w:val="20"/>
                <w:szCs w:val="20"/>
                <w:lang w:eastAsia="zh-CN" w:bidi="hi-IN"/>
              </w:rPr>
              <w:t>MATEMATIKA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CBC16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b/>
                <w:bCs/>
                <w:sz w:val="20"/>
                <w:szCs w:val="20"/>
                <w:lang w:eastAsia="zh-CN" w:bidi="hi-IN"/>
              </w:rPr>
              <w:t>ŠKOLSKA KNJIGA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85D6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30D5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hi-IN"/>
              </w:rPr>
              <w:t>MOJ SRETNI BROJ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hi-IN"/>
              </w:rPr>
              <w:t>, zbirka zadataka za matematiku u drugom razredu osnovne škole</w:t>
            </w:r>
          </w:p>
          <w:p w14:paraId="682442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6354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</w:tr>
      <w:tr w14:paraId="32EA5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AB9F0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b/>
                <w:bCs/>
                <w:sz w:val="20"/>
                <w:szCs w:val="20"/>
                <w:lang w:eastAsia="zh-CN" w:bidi="hi-IN"/>
              </w:rPr>
              <w:t>PRIRODA I DRUŠTVO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C2340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b/>
                <w:bCs/>
                <w:sz w:val="20"/>
                <w:szCs w:val="20"/>
                <w:lang w:eastAsia="zh-CN" w:bidi="hi-IN"/>
              </w:rPr>
              <w:t>ŠKOLSKA KNJIGA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119D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9A49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hi-IN"/>
              </w:rPr>
              <w:t>ISTRAŽUJEMO NAŠ SVIJET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hi-IN"/>
              </w:rPr>
              <w:t>, radna bilježnica za prirodu i društvo u drugom razredu osnovne škole</w:t>
            </w:r>
          </w:p>
          <w:p w14:paraId="48BC6A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6759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</w:tr>
      <w:tr w14:paraId="6C8BD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5A4B4">
            <w:pPr>
              <w:widowControl w:val="0"/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hr-HR" w:eastAsia="zh-CN" w:bidi="hi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hr-HR" w:eastAsia="zh-CN" w:bidi="hi-IN"/>
              </w:rPr>
              <w:t>LIKOVNA KULTURA</w:t>
            </w:r>
          </w:p>
          <w:p w14:paraId="25ACC29A">
            <w:pPr>
              <w:widowControl w:val="0"/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hr-HR" w:eastAsia="zh-CN" w:bidi="hi-I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67307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155E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F31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9DA4E">
            <w:pPr>
              <w:widowControl w:val="0"/>
              <w:spacing w:after="0" w:line="240" w:lineRule="auto"/>
              <w:jc w:val="center"/>
              <w:rPr>
                <w:rFonts w:hint="default"/>
                <w:sz w:val="20"/>
                <w:szCs w:val="20"/>
                <w:lang w:val="hr-HR" w:eastAsia="zh-CN" w:bidi="hi-IN"/>
              </w:rPr>
            </w:pPr>
            <w:r>
              <w:rPr>
                <w:rFonts w:hint="default"/>
                <w:sz w:val="20"/>
                <w:szCs w:val="20"/>
                <w:lang w:val="hr-HR" w:eastAsia="zh-CN" w:bidi="hi-IN"/>
              </w:rPr>
              <w:t>Likovna mapa</w:t>
            </w:r>
            <w:bookmarkStart w:id="0" w:name="_GoBack"/>
            <w:bookmarkEnd w:id="0"/>
          </w:p>
        </w:tc>
      </w:tr>
      <w:tr w14:paraId="12BC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9CD824">
            <w:pPr>
              <w:pStyle w:val="34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ENGLESKI JEZIK</w:t>
            </w:r>
          </w:p>
          <w:p w14:paraId="738A45C5">
            <w:pPr>
              <w:pStyle w:val="34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razred</w:t>
            </w:r>
          </w:p>
          <w:p w14:paraId="37C60C61">
            <w:pPr>
              <w:pStyle w:val="34"/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4FCC7C">
            <w:pPr>
              <w:pStyle w:val="34"/>
              <w:widowControl w:val="0"/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  <w:r>
              <w:rPr>
                <w:b/>
                <w:bCs/>
              </w:rPr>
              <w:t>Profil Klett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CD0677">
            <w:pPr>
              <w:pStyle w:val="3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99998365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790970">
            <w:pPr>
              <w:pStyle w:val="3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New Building blocks 2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BDE405">
            <w:pPr>
              <w:pStyle w:val="3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Radna bilježnica</w:t>
            </w:r>
          </w:p>
        </w:tc>
      </w:tr>
      <w:tr w14:paraId="67FC7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shd w:val="clear" w:color="auto" w:fill="auto"/>
            <w:vAlign w:val="top"/>
          </w:tcPr>
          <w:p w14:paraId="4B04BD2A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/>
                <w:bCs/>
                <w:sz w:val="20"/>
                <w:szCs w:val="20"/>
                <w:lang w:val="hr-HR" w:eastAsia="zh-CN" w:bidi="hi-IN"/>
              </w:rPr>
            </w:pPr>
            <w:r>
              <w:rPr>
                <w:rFonts w:hint="default" w:cs="Calibri"/>
                <w:b/>
                <w:bCs/>
                <w:sz w:val="20"/>
                <w:szCs w:val="20"/>
                <w:lang w:val="hr-HR" w:eastAsia="zh-CN" w:bidi="hi-IN"/>
              </w:rPr>
              <w:t>VJERONAUK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84D52E">
            <w:pPr>
              <w:pStyle w:val="34"/>
              <w:widowControl w:val="0"/>
              <w:spacing w:after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lang w:val="hr-HR" w:eastAsia="zh-CN" w:bidi="hi-IN"/>
              </w:rPr>
            </w:pPr>
            <w:r>
              <w:rPr>
                <w:b/>
                <w:bCs/>
                <w:sz w:val="20"/>
                <w:szCs w:val="20"/>
              </w:rPr>
              <w:t>GLAS KONCILA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9F2BC8">
            <w:pPr>
              <w:pStyle w:val="34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4485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C54BCE">
            <w:pPr>
              <w:pStyle w:val="34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U PRIJATELJSTVU S BOGOM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C12613">
            <w:pPr>
              <w:pStyle w:val="3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  <w:tr w14:paraId="5B904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shd w:val="clear" w:color="auto" w:fill="auto"/>
            <w:vAlign w:val="top"/>
          </w:tcPr>
          <w:p w14:paraId="4DA31F59">
            <w:pPr>
              <w:pStyle w:val="34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INFORMATIKA</w:t>
            </w:r>
          </w:p>
          <w:p w14:paraId="590B3E39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  <w:r>
              <w:rPr>
                <w:b/>
                <w:bCs/>
                <w:sz w:val="22"/>
                <w:szCs w:val="22"/>
              </w:rPr>
              <w:t>(2. razred)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08E16C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lang w:val="hr-HR" w:eastAsia="zh-CN" w:bidi="hi-IN"/>
              </w:rPr>
            </w:pPr>
            <w:r>
              <w:rPr>
                <w:b/>
                <w:bCs/>
                <w:sz w:val="20"/>
                <w:szCs w:val="20"/>
                <w:lang w:eastAsia="zh-CN" w:bidi="hi-IN"/>
              </w:rPr>
              <w:t>ŠK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AD08F5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171CFB">
            <w:pPr>
              <w:pStyle w:val="34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E-SVIJET 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0C24B6">
            <w:pPr>
              <w:pStyle w:val="3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</w:tbl>
    <w:p w14:paraId="68037D05"/>
    <w:p w14:paraId="2E4F51DF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5E"/>
    <w:rsid w:val="004220F5"/>
    <w:rsid w:val="00552C55"/>
    <w:rsid w:val="00825BE6"/>
    <w:rsid w:val="0096255E"/>
    <w:rsid w:val="00CB50E0"/>
    <w:rsid w:val="00E44148"/>
    <w:rsid w:val="00E7784D"/>
    <w:rsid w:val="00ED54F6"/>
    <w:rsid w:val="00F56263"/>
    <w:rsid w:val="18CC6D73"/>
    <w:rsid w:val="658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uppressAutoHyphens w:val="0"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uppressAutoHyphens w:val="0"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pPr>
      <w:suppressAutoHyphens w:val="0"/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uppressAutoHyphens/>
      <w:spacing w:after="0" w:line="240" w:lineRule="auto"/>
    </w:pPr>
    <w:rPr>
      <w:sz w:val="20"/>
      <w:szCs w:val="20"/>
      <w:lang w:eastAsia="zh-CN"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uppressAutoHyphens w:val="0"/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uppressAutoHyphens w:val="0"/>
      <w:spacing w:before="160" w:line="259" w:lineRule="auto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suppressAutoHyphens w:val="0"/>
      <w:spacing w:line="259" w:lineRule="auto"/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uppressAutoHyphens w:val="0"/>
      <w:spacing w:before="360" w:after="360" w:line="259" w:lineRule="auto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4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hr-H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642</Characters>
  <Lines>5</Lines>
  <Paragraphs>1</Paragraphs>
  <TotalTime>0</TotalTime>
  <ScaleCrop>false</ScaleCrop>
  <LinksUpToDate>false</LinksUpToDate>
  <CharactersWithSpaces>753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2025-07-01T10:45:00Z</dcterms:created>
  <dc:creator>Nikolina Andabaka Sučić</dc:creator>
  <cp:lastModifiedBy>Antonia Šindilj</cp:lastModifiedBy>
  <dcterms:modified xsi:type="dcterms:W3CDTF">2025-07-10T09:27:59Z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BC4AA8B4FD33443D9694EE03D9F08535_12</vt:lpwstr>
  </property>
</Properties>
</file>