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8"/>
        <w:gridCol w:w="2029"/>
        <w:gridCol w:w="897"/>
        <w:gridCol w:w="4854"/>
        <w:gridCol w:w="3329"/>
        <w:gridCol w:w="2141"/>
      </w:tblGrid>
      <w:tr w:rsidR="00F9416C" w14:paraId="4C02710E" w14:textId="77777777" w:rsidTr="006A32A0">
        <w:tc>
          <w:tcPr>
            <w:tcW w:w="15388" w:type="dxa"/>
            <w:gridSpan w:val="6"/>
            <w:shd w:val="clear" w:color="auto" w:fill="F2F2F2" w:themeFill="background1" w:themeFillShade="F2"/>
          </w:tcPr>
          <w:p w14:paraId="230D304B" w14:textId="5335AA04" w:rsidR="00F9416C" w:rsidRPr="00F9416C" w:rsidRDefault="00F9416C" w:rsidP="006A32A0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F9416C">
              <w:rPr>
                <w:b/>
                <w:bCs/>
              </w:rPr>
              <w:t>DODATNI RADNI MATERIJALI (RADNA BILJEŽNICA/ZBIRKA) 25./26.</w:t>
            </w:r>
          </w:p>
        </w:tc>
      </w:tr>
      <w:tr w:rsidR="00C6411F" w14:paraId="4F91A858" w14:textId="77777777" w:rsidTr="006A32A0">
        <w:tc>
          <w:tcPr>
            <w:tcW w:w="15388" w:type="dxa"/>
            <w:gridSpan w:val="6"/>
            <w:shd w:val="clear" w:color="auto" w:fill="F2F2F2" w:themeFill="background1" w:themeFillShade="F2"/>
          </w:tcPr>
          <w:p w14:paraId="3340949A" w14:textId="650E61A1" w:rsidR="00C6411F" w:rsidRPr="002C5B3C" w:rsidRDefault="002C5B3C" w:rsidP="006A32A0">
            <w:pPr>
              <w:jc w:val="center"/>
              <w:rPr>
                <w:b/>
                <w:bCs/>
                <w:sz w:val="24"/>
                <w:szCs w:val="24"/>
              </w:rPr>
            </w:pPr>
            <w:r w:rsidRPr="002C5B3C">
              <w:rPr>
                <w:b/>
                <w:bCs/>
                <w:sz w:val="24"/>
                <w:szCs w:val="24"/>
              </w:rPr>
              <w:t>OSNOVNA ŠKOLA ANTUNA MIHANOVIĆA PETROPOLJSKOG, DRNIŠ</w:t>
            </w:r>
          </w:p>
        </w:tc>
      </w:tr>
      <w:tr w:rsidR="002C5B3C" w14:paraId="7A0663EE" w14:textId="77777777" w:rsidTr="006A32A0">
        <w:tc>
          <w:tcPr>
            <w:tcW w:w="2138" w:type="dxa"/>
            <w:shd w:val="clear" w:color="auto" w:fill="F2F2F2" w:themeFill="background1" w:themeFillShade="F2"/>
          </w:tcPr>
          <w:p w14:paraId="1117ADAF" w14:textId="2D5A3639" w:rsidR="002C5B3C" w:rsidRPr="004F291E" w:rsidRDefault="002C5B3C" w:rsidP="006A32A0">
            <w:pPr>
              <w:rPr>
                <w:b/>
                <w:bCs/>
              </w:rPr>
            </w:pPr>
            <w:r>
              <w:rPr>
                <w:b/>
                <w:bCs/>
              </w:rPr>
              <w:t>UČITELJ:</w:t>
            </w:r>
          </w:p>
        </w:tc>
        <w:tc>
          <w:tcPr>
            <w:tcW w:w="13250" w:type="dxa"/>
            <w:gridSpan w:val="5"/>
            <w:shd w:val="clear" w:color="auto" w:fill="F2F2F2" w:themeFill="background1" w:themeFillShade="F2"/>
          </w:tcPr>
          <w:p w14:paraId="7EFE3A10" w14:textId="7743E3EF" w:rsidR="002C5B3C" w:rsidRPr="006A32A0" w:rsidRDefault="002C5B3C" w:rsidP="006A32A0">
            <w:pPr>
              <w:rPr>
                <w:b/>
                <w:bCs/>
              </w:rPr>
            </w:pPr>
            <w:r w:rsidRPr="006A32A0">
              <w:rPr>
                <w:b/>
                <w:bCs/>
              </w:rPr>
              <w:t>BRANKA IVIĆ</w:t>
            </w:r>
          </w:p>
        </w:tc>
      </w:tr>
      <w:tr w:rsidR="002C5B3C" w14:paraId="1AF984A9" w14:textId="77777777" w:rsidTr="006A32A0">
        <w:tc>
          <w:tcPr>
            <w:tcW w:w="2138" w:type="dxa"/>
            <w:shd w:val="clear" w:color="auto" w:fill="F2F2F2" w:themeFill="background1" w:themeFillShade="F2"/>
          </w:tcPr>
          <w:p w14:paraId="57485080" w14:textId="2A3346BD" w:rsidR="002C5B3C" w:rsidRPr="004F291E" w:rsidRDefault="002C5B3C" w:rsidP="006A32A0">
            <w:pPr>
              <w:rPr>
                <w:b/>
                <w:bCs/>
              </w:rPr>
            </w:pPr>
            <w:r>
              <w:rPr>
                <w:b/>
                <w:bCs/>
              </w:rPr>
              <w:t>RAZRED:</w:t>
            </w:r>
          </w:p>
        </w:tc>
        <w:tc>
          <w:tcPr>
            <w:tcW w:w="13250" w:type="dxa"/>
            <w:gridSpan w:val="5"/>
            <w:shd w:val="clear" w:color="auto" w:fill="F2F2F2" w:themeFill="background1" w:themeFillShade="F2"/>
          </w:tcPr>
          <w:p w14:paraId="58283EAE" w14:textId="39F3C52A" w:rsidR="002C5B3C" w:rsidRDefault="002C5B3C" w:rsidP="006A32A0">
            <w:r>
              <w:t>4. RAZRED</w:t>
            </w:r>
          </w:p>
        </w:tc>
      </w:tr>
      <w:tr w:rsidR="008C7F63" w14:paraId="222AC3BD" w14:textId="77777777" w:rsidTr="006A32A0">
        <w:tc>
          <w:tcPr>
            <w:tcW w:w="2138" w:type="dxa"/>
            <w:shd w:val="clear" w:color="auto" w:fill="F2F2F2" w:themeFill="background1" w:themeFillShade="F2"/>
          </w:tcPr>
          <w:p w14:paraId="41C703B7" w14:textId="6DC71590" w:rsidR="008C7F63" w:rsidRPr="006F220B" w:rsidRDefault="002C5B3C" w:rsidP="006F220B">
            <w:pPr>
              <w:spacing w:line="600" w:lineRule="auto"/>
              <w:jc w:val="center"/>
              <w:rPr>
                <w:b/>
                <w:bCs/>
              </w:rPr>
            </w:pPr>
            <w:r w:rsidRPr="006F220B">
              <w:rPr>
                <w:b/>
                <w:bCs/>
              </w:rPr>
              <w:t>PREDMET</w:t>
            </w:r>
          </w:p>
        </w:tc>
        <w:tc>
          <w:tcPr>
            <w:tcW w:w="2029" w:type="dxa"/>
            <w:shd w:val="clear" w:color="auto" w:fill="F2F2F2" w:themeFill="background1" w:themeFillShade="F2"/>
          </w:tcPr>
          <w:p w14:paraId="0AE6530F" w14:textId="77777777" w:rsidR="008C7F63" w:rsidRPr="006F220B" w:rsidRDefault="008C7F63" w:rsidP="006F220B"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897" w:type="dxa"/>
            <w:shd w:val="clear" w:color="auto" w:fill="F2F2F2" w:themeFill="background1" w:themeFillShade="F2"/>
          </w:tcPr>
          <w:p w14:paraId="410D162E" w14:textId="6BCA46EB" w:rsidR="008C7F63" w:rsidRPr="006F220B" w:rsidRDefault="006F220B" w:rsidP="006F220B">
            <w:pPr>
              <w:spacing w:line="600" w:lineRule="auto"/>
              <w:jc w:val="center"/>
              <w:rPr>
                <w:b/>
                <w:bCs/>
                <w:sz w:val="24"/>
                <w:szCs w:val="24"/>
              </w:rPr>
            </w:pPr>
            <w:r w:rsidRPr="006F220B">
              <w:rPr>
                <w:b/>
                <w:bCs/>
                <w:sz w:val="24"/>
                <w:szCs w:val="24"/>
              </w:rPr>
              <w:t>ŠIFRA</w:t>
            </w:r>
          </w:p>
        </w:tc>
        <w:tc>
          <w:tcPr>
            <w:tcW w:w="4854" w:type="dxa"/>
            <w:shd w:val="clear" w:color="auto" w:fill="F2F2F2" w:themeFill="background1" w:themeFillShade="F2"/>
          </w:tcPr>
          <w:p w14:paraId="2E18B13D" w14:textId="68A6FF63" w:rsidR="008C7F63" w:rsidRPr="006F220B" w:rsidRDefault="006F220B" w:rsidP="006F220B">
            <w:pPr>
              <w:spacing w:line="600" w:lineRule="auto"/>
              <w:jc w:val="center"/>
              <w:rPr>
                <w:b/>
                <w:bCs/>
                <w:sz w:val="24"/>
                <w:szCs w:val="24"/>
              </w:rPr>
            </w:pPr>
            <w:r w:rsidRPr="006F220B">
              <w:rPr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3329" w:type="dxa"/>
            <w:shd w:val="clear" w:color="auto" w:fill="F2F2F2" w:themeFill="background1" w:themeFillShade="F2"/>
          </w:tcPr>
          <w:p w14:paraId="0454326D" w14:textId="2CF7507D" w:rsidR="008C7F63" w:rsidRPr="006F220B" w:rsidRDefault="006F220B" w:rsidP="006F220B">
            <w:pPr>
              <w:jc w:val="center"/>
              <w:rPr>
                <w:b/>
                <w:bCs/>
              </w:rPr>
            </w:pPr>
            <w:r w:rsidRPr="006F220B">
              <w:rPr>
                <w:b/>
                <w:bCs/>
              </w:rPr>
              <w:t>AUTORI</w:t>
            </w:r>
          </w:p>
        </w:tc>
        <w:tc>
          <w:tcPr>
            <w:tcW w:w="2141" w:type="dxa"/>
            <w:shd w:val="clear" w:color="auto" w:fill="F2F2F2" w:themeFill="background1" w:themeFillShade="F2"/>
          </w:tcPr>
          <w:p w14:paraId="2D1F3B18" w14:textId="4761C6BD" w:rsidR="008C7F63" w:rsidRPr="006F220B" w:rsidRDefault="006F220B" w:rsidP="006F220B">
            <w:pPr>
              <w:spacing w:line="600" w:lineRule="auto"/>
              <w:jc w:val="center"/>
              <w:rPr>
                <w:b/>
                <w:bCs/>
              </w:rPr>
            </w:pPr>
            <w:r w:rsidRPr="006F220B">
              <w:rPr>
                <w:b/>
                <w:bCs/>
              </w:rPr>
              <w:t>NAKLADNIK</w:t>
            </w:r>
          </w:p>
        </w:tc>
      </w:tr>
      <w:tr w:rsidR="008C7F63" w14:paraId="7F5A357E" w14:textId="5E1B3542" w:rsidTr="006A32A0">
        <w:tc>
          <w:tcPr>
            <w:tcW w:w="2138" w:type="dxa"/>
            <w:vMerge w:val="restart"/>
            <w:shd w:val="clear" w:color="auto" w:fill="DAE9F7" w:themeFill="text2" w:themeFillTint="1A"/>
          </w:tcPr>
          <w:p w14:paraId="7C9E6F19" w14:textId="77777777" w:rsidR="008C7F63" w:rsidRPr="004F291E" w:rsidRDefault="008C7F63" w:rsidP="00D26DD8">
            <w:pPr>
              <w:spacing w:line="600" w:lineRule="auto"/>
              <w:rPr>
                <w:b/>
                <w:bCs/>
              </w:rPr>
            </w:pPr>
            <w:r w:rsidRPr="004F291E">
              <w:rPr>
                <w:b/>
                <w:bCs/>
              </w:rPr>
              <w:t xml:space="preserve">HRVATSKI JEZIK </w:t>
            </w:r>
          </w:p>
          <w:p w14:paraId="67C01D10" w14:textId="36FC4FFF" w:rsidR="008C7F63" w:rsidRPr="004F291E" w:rsidRDefault="008C7F63" w:rsidP="00D26DD8">
            <w:pPr>
              <w:spacing w:line="600" w:lineRule="auto"/>
              <w:rPr>
                <w:b/>
                <w:bCs/>
              </w:rPr>
            </w:pPr>
          </w:p>
        </w:tc>
        <w:tc>
          <w:tcPr>
            <w:tcW w:w="2029" w:type="dxa"/>
            <w:shd w:val="clear" w:color="auto" w:fill="DAE9F7" w:themeFill="text2" w:themeFillTint="1A"/>
          </w:tcPr>
          <w:p w14:paraId="5027EBF1" w14:textId="69040073" w:rsidR="008C7F63" w:rsidRPr="006F220B" w:rsidRDefault="008C7F63" w:rsidP="006F220B">
            <w:pPr>
              <w:rPr>
                <w:sz w:val="20"/>
                <w:szCs w:val="20"/>
              </w:rPr>
            </w:pPr>
            <w:r w:rsidRPr="006F220B">
              <w:rPr>
                <w:sz w:val="20"/>
                <w:szCs w:val="20"/>
              </w:rPr>
              <w:t xml:space="preserve">RADNA BILJEŽNICA </w:t>
            </w:r>
          </w:p>
        </w:tc>
        <w:tc>
          <w:tcPr>
            <w:tcW w:w="897" w:type="dxa"/>
            <w:shd w:val="clear" w:color="auto" w:fill="DAE9F7" w:themeFill="text2" w:themeFillTint="1A"/>
          </w:tcPr>
          <w:p w14:paraId="4B185B5E" w14:textId="77777777" w:rsidR="008C7F63" w:rsidRPr="004F291E" w:rsidRDefault="008C7F63" w:rsidP="004F291E">
            <w:pPr>
              <w:spacing w:line="6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DAE9F7" w:themeFill="text2" w:themeFillTint="1A"/>
          </w:tcPr>
          <w:p w14:paraId="2693636E" w14:textId="44675443" w:rsidR="008C7F63" w:rsidRPr="004F291E" w:rsidRDefault="008C7F63" w:rsidP="004F291E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4F291E">
              <w:rPr>
                <w:b/>
                <w:bCs/>
                <w:sz w:val="24"/>
                <w:szCs w:val="24"/>
              </w:rPr>
              <w:t xml:space="preserve">Škrinjica slova i riječi 4 </w:t>
            </w:r>
          </w:p>
        </w:tc>
        <w:tc>
          <w:tcPr>
            <w:tcW w:w="3329" w:type="dxa"/>
            <w:shd w:val="clear" w:color="auto" w:fill="DAE9F7" w:themeFill="text2" w:themeFillTint="1A"/>
          </w:tcPr>
          <w:p w14:paraId="0281CD61" w14:textId="2808CE74" w:rsidR="008C7F63" w:rsidRPr="004F291E" w:rsidRDefault="008C7F63" w:rsidP="004F291E">
            <w:r w:rsidRPr="004F291E">
              <w:t>Dubravka Težak, Marina Gabelica, Vesna Marjanović, Andrea Škribulja Horvat</w:t>
            </w:r>
          </w:p>
        </w:tc>
        <w:tc>
          <w:tcPr>
            <w:tcW w:w="2141" w:type="dxa"/>
            <w:shd w:val="clear" w:color="auto" w:fill="DAE9F7" w:themeFill="text2" w:themeFillTint="1A"/>
          </w:tcPr>
          <w:p w14:paraId="54D704CF" w14:textId="3B994892" w:rsidR="008C7F63" w:rsidRDefault="008C7F63" w:rsidP="00D26DD8">
            <w:pPr>
              <w:spacing w:line="600" w:lineRule="auto"/>
            </w:pPr>
            <w:r>
              <w:t>ALFA</w:t>
            </w:r>
          </w:p>
        </w:tc>
      </w:tr>
      <w:tr w:rsidR="008C7F63" w14:paraId="06F44333" w14:textId="57E05F40" w:rsidTr="006A32A0">
        <w:tc>
          <w:tcPr>
            <w:tcW w:w="2138" w:type="dxa"/>
            <w:vMerge/>
            <w:shd w:val="clear" w:color="auto" w:fill="DAE9F7" w:themeFill="text2" w:themeFillTint="1A"/>
          </w:tcPr>
          <w:p w14:paraId="42C32E5D" w14:textId="77777777" w:rsidR="008C7F63" w:rsidRPr="004F291E" w:rsidRDefault="008C7F63" w:rsidP="00D26DD8">
            <w:pPr>
              <w:spacing w:line="600" w:lineRule="auto"/>
              <w:rPr>
                <w:b/>
                <w:bCs/>
              </w:rPr>
            </w:pPr>
          </w:p>
        </w:tc>
        <w:tc>
          <w:tcPr>
            <w:tcW w:w="2029" w:type="dxa"/>
            <w:shd w:val="clear" w:color="auto" w:fill="DAE9F7" w:themeFill="text2" w:themeFillTint="1A"/>
          </w:tcPr>
          <w:p w14:paraId="54D68EE9" w14:textId="2F646A50" w:rsidR="008C7F63" w:rsidRPr="006F220B" w:rsidRDefault="008C7F63" w:rsidP="006F220B">
            <w:pPr>
              <w:rPr>
                <w:sz w:val="20"/>
                <w:szCs w:val="20"/>
              </w:rPr>
            </w:pPr>
            <w:r w:rsidRPr="006F220B">
              <w:rPr>
                <w:sz w:val="20"/>
                <w:szCs w:val="20"/>
              </w:rPr>
              <w:t xml:space="preserve">NASTAVNI LISTIĆI </w:t>
            </w:r>
          </w:p>
        </w:tc>
        <w:tc>
          <w:tcPr>
            <w:tcW w:w="897" w:type="dxa"/>
            <w:shd w:val="clear" w:color="auto" w:fill="DAE9F7" w:themeFill="text2" w:themeFillTint="1A"/>
          </w:tcPr>
          <w:p w14:paraId="02F5B732" w14:textId="77777777" w:rsidR="008C7F63" w:rsidRPr="004F291E" w:rsidRDefault="008C7F63" w:rsidP="004F291E">
            <w:pPr>
              <w:spacing w:line="6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DAE9F7" w:themeFill="text2" w:themeFillTint="1A"/>
          </w:tcPr>
          <w:p w14:paraId="4635546A" w14:textId="4252F109" w:rsidR="008C7F63" w:rsidRPr="004F291E" w:rsidRDefault="008C7F63" w:rsidP="004F291E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4F291E">
              <w:rPr>
                <w:b/>
                <w:bCs/>
                <w:sz w:val="24"/>
                <w:szCs w:val="24"/>
              </w:rPr>
              <w:t>Škrinjica slova i riječi 4</w:t>
            </w:r>
          </w:p>
        </w:tc>
        <w:tc>
          <w:tcPr>
            <w:tcW w:w="3329" w:type="dxa"/>
            <w:shd w:val="clear" w:color="auto" w:fill="DAE9F7" w:themeFill="text2" w:themeFillTint="1A"/>
          </w:tcPr>
          <w:p w14:paraId="3C3E15EB" w14:textId="7B56436E" w:rsidR="008C7F63" w:rsidRPr="004F291E" w:rsidRDefault="008C7F63" w:rsidP="004F291E">
            <w:r w:rsidRPr="004F291E">
              <w:t>Dubravka Težak, Marina Gabelica, Vesna Marjanović, Andrea Škribulja Horvat</w:t>
            </w:r>
          </w:p>
        </w:tc>
        <w:tc>
          <w:tcPr>
            <w:tcW w:w="2141" w:type="dxa"/>
            <w:shd w:val="clear" w:color="auto" w:fill="DAE9F7" w:themeFill="text2" w:themeFillTint="1A"/>
          </w:tcPr>
          <w:p w14:paraId="55B30339" w14:textId="48B0A887" w:rsidR="008C7F63" w:rsidRDefault="008C7F63" w:rsidP="00D26DD8">
            <w:pPr>
              <w:spacing w:line="600" w:lineRule="auto"/>
            </w:pPr>
            <w:r>
              <w:t>ALFA</w:t>
            </w:r>
          </w:p>
        </w:tc>
      </w:tr>
      <w:tr w:rsidR="008C7F63" w14:paraId="1F209E62" w14:textId="4F8F8DE7" w:rsidTr="006A32A0">
        <w:tc>
          <w:tcPr>
            <w:tcW w:w="2138" w:type="dxa"/>
            <w:shd w:val="clear" w:color="auto" w:fill="D9F2D0" w:themeFill="accent6" w:themeFillTint="33"/>
          </w:tcPr>
          <w:p w14:paraId="63C2A316" w14:textId="3FC1E9D7" w:rsidR="008C7F63" w:rsidRPr="006F220B" w:rsidRDefault="008C7F63" w:rsidP="00D26DD8">
            <w:pPr>
              <w:spacing w:line="600" w:lineRule="auto"/>
              <w:rPr>
                <w:b/>
                <w:bCs/>
                <w:sz w:val="20"/>
                <w:szCs w:val="20"/>
              </w:rPr>
            </w:pPr>
            <w:r w:rsidRPr="006F220B">
              <w:rPr>
                <w:b/>
                <w:bCs/>
                <w:sz w:val="20"/>
                <w:szCs w:val="20"/>
              </w:rPr>
              <w:t>PRIRODA I DRUŠTVO</w:t>
            </w:r>
          </w:p>
        </w:tc>
        <w:tc>
          <w:tcPr>
            <w:tcW w:w="2029" w:type="dxa"/>
            <w:shd w:val="clear" w:color="auto" w:fill="D9F2D0" w:themeFill="accent6" w:themeFillTint="33"/>
          </w:tcPr>
          <w:p w14:paraId="3CF77F99" w14:textId="0D34B9DF" w:rsidR="008C7F63" w:rsidRPr="006F220B" w:rsidRDefault="008C7F63" w:rsidP="006F220B">
            <w:pPr>
              <w:rPr>
                <w:sz w:val="20"/>
                <w:szCs w:val="20"/>
              </w:rPr>
            </w:pPr>
            <w:r w:rsidRPr="006F220B">
              <w:rPr>
                <w:sz w:val="20"/>
                <w:szCs w:val="20"/>
              </w:rPr>
              <w:t xml:space="preserve">RADNA BILJEŽNICA </w:t>
            </w:r>
          </w:p>
        </w:tc>
        <w:tc>
          <w:tcPr>
            <w:tcW w:w="897" w:type="dxa"/>
            <w:shd w:val="clear" w:color="auto" w:fill="D9F2D0" w:themeFill="accent6" w:themeFillTint="33"/>
          </w:tcPr>
          <w:p w14:paraId="0B6FC4F2" w14:textId="77777777" w:rsidR="008C7F63" w:rsidRPr="004F291E" w:rsidRDefault="008C7F63" w:rsidP="00D26DD8">
            <w:pPr>
              <w:spacing w:line="6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D9F2D0" w:themeFill="accent6" w:themeFillTint="33"/>
          </w:tcPr>
          <w:p w14:paraId="7DE6ED0A" w14:textId="01AAAB06" w:rsidR="008C7F63" w:rsidRPr="004F291E" w:rsidRDefault="008C7F63" w:rsidP="00D26DD8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4F291E">
              <w:rPr>
                <w:b/>
                <w:bCs/>
                <w:sz w:val="24"/>
                <w:szCs w:val="24"/>
              </w:rPr>
              <w:t>Priroda, društvo i ja 4</w:t>
            </w:r>
          </w:p>
        </w:tc>
        <w:tc>
          <w:tcPr>
            <w:tcW w:w="3329" w:type="dxa"/>
            <w:shd w:val="clear" w:color="auto" w:fill="D9F2D0" w:themeFill="accent6" w:themeFillTint="33"/>
          </w:tcPr>
          <w:p w14:paraId="686814C8" w14:textId="56D09378" w:rsidR="008C7F63" w:rsidRPr="004F291E" w:rsidRDefault="008C7F63" w:rsidP="004F291E">
            <w:r w:rsidRPr="004F291E">
              <w:t>Nikola Štambak, Tomislav Šarlija, Dragana Mamić,Gordana Kralj, dr. sc. Mila Bulić</w:t>
            </w:r>
          </w:p>
        </w:tc>
        <w:tc>
          <w:tcPr>
            <w:tcW w:w="2141" w:type="dxa"/>
            <w:shd w:val="clear" w:color="auto" w:fill="D9F2D0" w:themeFill="accent6" w:themeFillTint="33"/>
          </w:tcPr>
          <w:p w14:paraId="5143BBD8" w14:textId="34DB9ECE" w:rsidR="008C7F63" w:rsidRPr="00D26DD8" w:rsidRDefault="008C7F63" w:rsidP="00D26DD8">
            <w:pPr>
              <w:spacing w:line="600" w:lineRule="auto"/>
            </w:pPr>
            <w:r>
              <w:t>ALFA</w:t>
            </w:r>
          </w:p>
        </w:tc>
      </w:tr>
      <w:tr w:rsidR="008C7F63" w14:paraId="2AF9C0FE" w14:textId="2E8A4102" w:rsidTr="006A32A0">
        <w:tc>
          <w:tcPr>
            <w:tcW w:w="2138" w:type="dxa"/>
            <w:vMerge w:val="restart"/>
            <w:shd w:val="clear" w:color="auto" w:fill="F2CEED" w:themeFill="accent5" w:themeFillTint="33"/>
          </w:tcPr>
          <w:p w14:paraId="4168D1EB" w14:textId="47E2BE4D" w:rsidR="008C7F63" w:rsidRPr="004F291E" w:rsidRDefault="008C7F63" w:rsidP="00D26DD8">
            <w:pPr>
              <w:spacing w:line="600" w:lineRule="auto"/>
              <w:rPr>
                <w:b/>
                <w:bCs/>
              </w:rPr>
            </w:pPr>
            <w:r w:rsidRPr="004F291E">
              <w:rPr>
                <w:b/>
                <w:bCs/>
              </w:rPr>
              <w:t xml:space="preserve">MATEMATIKA </w:t>
            </w:r>
          </w:p>
        </w:tc>
        <w:tc>
          <w:tcPr>
            <w:tcW w:w="2029" w:type="dxa"/>
            <w:shd w:val="clear" w:color="auto" w:fill="F2CEED" w:themeFill="accent5" w:themeFillTint="33"/>
          </w:tcPr>
          <w:p w14:paraId="6D4A06AD" w14:textId="7E9F90B8" w:rsidR="008C7F63" w:rsidRDefault="008C7F63" w:rsidP="006A32A0">
            <w:r>
              <w:t>ZBIRKA ZADATAKA</w:t>
            </w:r>
          </w:p>
        </w:tc>
        <w:tc>
          <w:tcPr>
            <w:tcW w:w="897" w:type="dxa"/>
            <w:shd w:val="clear" w:color="auto" w:fill="F2CEED" w:themeFill="accent5" w:themeFillTint="33"/>
          </w:tcPr>
          <w:p w14:paraId="0286BBB2" w14:textId="77777777" w:rsidR="008C7F63" w:rsidRPr="004F291E" w:rsidRDefault="008C7F63" w:rsidP="004F29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F2CEED" w:themeFill="accent5" w:themeFillTint="33"/>
          </w:tcPr>
          <w:p w14:paraId="0F897156" w14:textId="0A6C946C" w:rsidR="008C7F63" w:rsidRPr="004F291E" w:rsidRDefault="008C7F63" w:rsidP="004F291E">
            <w:pPr>
              <w:rPr>
                <w:b/>
                <w:bCs/>
                <w:sz w:val="24"/>
                <w:szCs w:val="24"/>
              </w:rPr>
            </w:pPr>
            <w:r w:rsidRPr="004F291E">
              <w:rPr>
                <w:b/>
                <w:bCs/>
                <w:sz w:val="24"/>
                <w:szCs w:val="24"/>
              </w:rPr>
              <w:t>MATEMATIKA 4</w:t>
            </w:r>
          </w:p>
          <w:p w14:paraId="4AA7A0A7" w14:textId="77777777" w:rsidR="008C7F63" w:rsidRPr="004F291E" w:rsidRDefault="008C7F63" w:rsidP="004F291E">
            <w:pPr>
              <w:rPr>
                <w:sz w:val="24"/>
                <w:szCs w:val="24"/>
              </w:rPr>
            </w:pPr>
            <w:r w:rsidRPr="004F291E">
              <w:rPr>
                <w:sz w:val="24"/>
                <w:szCs w:val="24"/>
              </w:rPr>
              <w:t>zbirka zadataka za 4. razred</w:t>
            </w:r>
          </w:p>
          <w:p w14:paraId="4BEF00AD" w14:textId="5E8D72B8" w:rsidR="008C7F63" w:rsidRPr="004F291E" w:rsidRDefault="008C7F63" w:rsidP="004F291E">
            <w:pPr>
              <w:rPr>
                <w:sz w:val="24"/>
                <w:szCs w:val="24"/>
              </w:rPr>
            </w:pPr>
          </w:p>
        </w:tc>
        <w:tc>
          <w:tcPr>
            <w:tcW w:w="3329" w:type="dxa"/>
            <w:shd w:val="clear" w:color="auto" w:fill="F2CEED" w:themeFill="accent5" w:themeFillTint="33"/>
          </w:tcPr>
          <w:p w14:paraId="7376EBA9" w14:textId="77777777" w:rsidR="008C7F63" w:rsidRPr="004F291E" w:rsidRDefault="008C7F63" w:rsidP="004F291E">
            <w:r w:rsidRPr="004F291E">
              <w:t xml:space="preserve">Autori: </w:t>
            </w:r>
          </w:p>
          <w:p w14:paraId="15FEC224" w14:textId="343BA509" w:rsidR="008C7F63" w:rsidRPr="004F291E" w:rsidRDefault="008C7F63" w:rsidP="004F291E">
            <w:r w:rsidRPr="004F291E">
              <w:t>Marijana Martić, Gordana Ivančić, Željana Lažeta</w:t>
            </w:r>
          </w:p>
        </w:tc>
        <w:tc>
          <w:tcPr>
            <w:tcW w:w="2141" w:type="dxa"/>
            <w:shd w:val="clear" w:color="auto" w:fill="F2CEED" w:themeFill="accent5" w:themeFillTint="33"/>
          </w:tcPr>
          <w:p w14:paraId="08ECC704" w14:textId="7BF23596" w:rsidR="008C7F63" w:rsidRDefault="008C7F63" w:rsidP="00D26DD8">
            <w:pPr>
              <w:spacing w:line="600" w:lineRule="auto"/>
            </w:pPr>
            <w:r>
              <w:t xml:space="preserve">PROFIL </w:t>
            </w:r>
          </w:p>
        </w:tc>
      </w:tr>
      <w:tr w:rsidR="008C7F63" w14:paraId="6B706457" w14:textId="7E9B9D65" w:rsidTr="006A32A0">
        <w:tc>
          <w:tcPr>
            <w:tcW w:w="2138" w:type="dxa"/>
            <w:vMerge/>
            <w:shd w:val="clear" w:color="auto" w:fill="F2CEED" w:themeFill="accent5" w:themeFillTint="33"/>
          </w:tcPr>
          <w:p w14:paraId="4A6DA970" w14:textId="77777777" w:rsidR="008C7F63" w:rsidRPr="004F291E" w:rsidRDefault="008C7F63" w:rsidP="00D26DD8">
            <w:pPr>
              <w:spacing w:line="600" w:lineRule="auto"/>
              <w:rPr>
                <w:b/>
                <w:bCs/>
              </w:rPr>
            </w:pPr>
          </w:p>
        </w:tc>
        <w:tc>
          <w:tcPr>
            <w:tcW w:w="2029" w:type="dxa"/>
            <w:shd w:val="clear" w:color="auto" w:fill="F2CEED" w:themeFill="accent5" w:themeFillTint="33"/>
          </w:tcPr>
          <w:p w14:paraId="6C0A0D5E" w14:textId="4608A3C6" w:rsidR="008C7F63" w:rsidRDefault="008C7F63" w:rsidP="006A32A0">
            <w:r>
              <w:t>RADNA BILJEŽNICA</w:t>
            </w:r>
          </w:p>
        </w:tc>
        <w:tc>
          <w:tcPr>
            <w:tcW w:w="897" w:type="dxa"/>
            <w:shd w:val="clear" w:color="auto" w:fill="F2CEED" w:themeFill="accent5" w:themeFillTint="33"/>
          </w:tcPr>
          <w:p w14:paraId="62734EE3" w14:textId="77777777" w:rsidR="008C7F63" w:rsidRPr="004F291E" w:rsidRDefault="008C7F63" w:rsidP="004F29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F2CEED" w:themeFill="accent5" w:themeFillTint="33"/>
          </w:tcPr>
          <w:p w14:paraId="27365727" w14:textId="20867CED" w:rsidR="008C7F63" w:rsidRPr="004F291E" w:rsidRDefault="008C7F63" w:rsidP="004F291E">
            <w:pPr>
              <w:rPr>
                <w:b/>
                <w:bCs/>
                <w:sz w:val="24"/>
                <w:szCs w:val="24"/>
              </w:rPr>
            </w:pPr>
            <w:r w:rsidRPr="004F291E">
              <w:rPr>
                <w:b/>
                <w:bCs/>
                <w:sz w:val="24"/>
                <w:szCs w:val="24"/>
              </w:rPr>
              <w:t>SUPER MATEMATIKA ZA PRAVE TRAGAČE 4</w:t>
            </w:r>
          </w:p>
          <w:p w14:paraId="28E5E09F" w14:textId="77777777" w:rsidR="008C7F63" w:rsidRPr="004F291E" w:rsidRDefault="008C7F63" w:rsidP="004F291E">
            <w:pPr>
              <w:rPr>
                <w:sz w:val="24"/>
                <w:szCs w:val="24"/>
              </w:rPr>
            </w:pPr>
            <w:r w:rsidRPr="004F291E">
              <w:rPr>
                <w:sz w:val="24"/>
                <w:szCs w:val="24"/>
              </w:rPr>
              <w:t>radna bilježnica za četvrti razred oš</w:t>
            </w:r>
          </w:p>
          <w:p w14:paraId="58AFCDA0" w14:textId="27F0BB29" w:rsidR="008C7F63" w:rsidRPr="004F291E" w:rsidRDefault="008C7F63" w:rsidP="004F291E">
            <w:pPr>
              <w:rPr>
                <w:sz w:val="24"/>
                <w:szCs w:val="24"/>
              </w:rPr>
            </w:pPr>
          </w:p>
        </w:tc>
        <w:tc>
          <w:tcPr>
            <w:tcW w:w="3329" w:type="dxa"/>
            <w:shd w:val="clear" w:color="auto" w:fill="F2CEED" w:themeFill="accent5" w:themeFillTint="33"/>
          </w:tcPr>
          <w:p w14:paraId="5948C9B1" w14:textId="77777777" w:rsidR="008C7F63" w:rsidRPr="004F291E" w:rsidRDefault="008C7F63" w:rsidP="004F291E">
            <w:r w:rsidRPr="004F291E">
              <w:t xml:space="preserve">Autori: </w:t>
            </w:r>
          </w:p>
          <w:p w14:paraId="3AE0C81A" w14:textId="586E752C" w:rsidR="008C7F63" w:rsidRPr="004F291E" w:rsidRDefault="008C7F63" w:rsidP="004F291E">
            <w:r w:rsidRPr="004F291E">
              <w:t>Marijana Martić, Gordana Ivančić, Željana Lažeta</w:t>
            </w:r>
          </w:p>
        </w:tc>
        <w:tc>
          <w:tcPr>
            <w:tcW w:w="2141" w:type="dxa"/>
            <w:shd w:val="clear" w:color="auto" w:fill="F2CEED" w:themeFill="accent5" w:themeFillTint="33"/>
          </w:tcPr>
          <w:p w14:paraId="32F22DB1" w14:textId="696AA249" w:rsidR="008C7F63" w:rsidRDefault="008C7F63" w:rsidP="00D26DD8">
            <w:pPr>
              <w:spacing w:line="600" w:lineRule="auto"/>
            </w:pPr>
            <w:r>
              <w:t>PROFIL</w:t>
            </w:r>
          </w:p>
        </w:tc>
      </w:tr>
      <w:tr w:rsidR="008C7F63" w14:paraId="38EDD442" w14:textId="0FCFBED6" w:rsidTr="006A32A0">
        <w:tc>
          <w:tcPr>
            <w:tcW w:w="2138" w:type="dxa"/>
            <w:vMerge/>
            <w:shd w:val="clear" w:color="auto" w:fill="F2CEED" w:themeFill="accent5" w:themeFillTint="33"/>
          </w:tcPr>
          <w:p w14:paraId="51C6490D" w14:textId="77777777" w:rsidR="008C7F63" w:rsidRPr="004F291E" w:rsidRDefault="008C7F63" w:rsidP="00D26DD8">
            <w:pPr>
              <w:spacing w:line="600" w:lineRule="auto"/>
              <w:rPr>
                <w:b/>
                <w:bCs/>
              </w:rPr>
            </w:pPr>
          </w:p>
        </w:tc>
        <w:tc>
          <w:tcPr>
            <w:tcW w:w="2029" w:type="dxa"/>
            <w:shd w:val="clear" w:color="auto" w:fill="F2CEED" w:themeFill="accent5" w:themeFillTint="33"/>
          </w:tcPr>
          <w:p w14:paraId="3EED63D8" w14:textId="4CBCF61C" w:rsidR="008C7F63" w:rsidRDefault="008C7F63" w:rsidP="006A32A0">
            <w:r>
              <w:t xml:space="preserve">NASTAVNI LISTIĆI </w:t>
            </w:r>
          </w:p>
        </w:tc>
        <w:tc>
          <w:tcPr>
            <w:tcW w:w="897" w:type="dxa"/>
            <w:shd w:val="clear" w:color="auto" w:fill="F2CEED" w:themeFill="accent5" w:themeFillTint="33"/>
          </w:tcPr>
          <w:p w14:paraId="4D5DA76D" w14:textId="77777777" w:rsidR="008C7F63" w:rsidRPr="004F291E" w:rsidRDefault="008C7F63" w:rsidP="004F29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F2CEED" w:themeFill="accent5" w:themeFillTint="33"/>
          </w:tcPr>
          <w:p w14:paraId="07FC8980" w14:textId="5764B416" w:rsidR="008C7F63" w:rsidRPr="004F291E" w:rsidRDefault="008C7F63" w:rsidP="004F291E">
            <w:pPr>
              <w:rPr>
                <w:b/>
                <w:bCs/>
                <w:sz w:val="24"/>
                <w:szCs w:val="24"/>
              </w:rPr>
            </w:pPr>
            <w:r w:rsidRPr="004F291E">
              <w:rPr>
                <w:b/>
                <w:bCs/>
                <w:sz w:val="24"/>
                <w:szCs w:val="24"/>
              </w:rPr>
              <w:t>MATEMATIKA 4</w:t>
            </w:r>
          </w:p>
          <w:p w14:paraId="460895DC" w14:textId="77777777" w:rsidR="008C7F63" w:rsidRPr="004F291E" w:rsidRDefault="008C7F63" w:rsidP="004F291E">
            <w:pPr>
              <w:rPr>
                <w:sz w:val="24"/>
                <w:szCs w:val="24"/>
              </w:rPr>
            </w:pPr>
            <w:r w:rsidRPr="004F291E">
              <w:rPr>
                <w:sz w:val="24"/>
                <w:szCs w:val="24"/>
              </w:rPr>
              <w:t>Nastavni listići za matematiku u 4. razredu osnovne škole</w:t>
            </w:r>
          </w:p>
          <w:p w14:paraId="341C336E" w14:textId="6DF66AB7" w:rsidR="008C7F63" w:rsidRPr="004F291E" w:rsidRDefault="008C7F63" w:rsidP="004F291E">
            <w:pPr>
              <w:rPr>
                <w:sz w:val="24"/>
                <w:szCs w:val="24"/>
              </w:rPr>
            </w:pPr>
          </w:p>
        </w:tc>
        <w:tc>
          <w:tcPr>
            <w:tcW w:w="3329" w:type="dxa"/>
            <w:shd w:val="clear" w:color="auto" w:fill="F2CEED" w:themeFill="accent5" w:themeFillTint="33"/>
          </w:tcPr>
          <w:p w14:paraId="2168E2D9" w14:textId="77777777" w:rsidR="008C7F63" w:rsidRPr="004F291E" w:rsidRDefault="008C7F63" w:rsidP="004F291E">
            <w:r w:rsidRPr="004F291E">
              <w:t xml:space="preserve">Autori: </w:t>
            </w:r>
          </w:p>
          <w:p w14:paraId="4F64D2F4" w14:textId="4FD355C1" w:rsidR="008C7F63" w:rsidRPr="004F291E" w:rsidRDefault="008C7F63" w:rsidP="004F291E">
            <w:r w:rsidRPr="004F291E">
              <w:t>Marijana Martić, Gordana Ivančić, Željana Lažeta</w:t>
            </w:r>
          </w:p>
        </w:tc>
        <w:tc>
          <w:tcPr>
            <w:tcW w:w="2141" w:type="dxa"/>
            <w:shd w:val="clear" w:color="auto" w:fill="F2CEED" w:themeFill="accent5" w:themeFillTint="33"/>
          </w:tcPr>
          <w:p w14:paraId="2FD8E1EC" w14:textId="5C695167" w:rsidR="008C7F63" w:rsidRDefault="008C7F63" w:rsidP="00D26DD8">
            <w:pPr>
              <w:spacing w:line="600" w:lineRule="auto"/>
            </w:pPr>
            <w:r>
              <w:t>PROFIL</w:t>
            </w:r>
          </w:p>
        </w:tc>
      </w:tr>
      <w:tr w:rsidR="008C7F63" w14:paraId="4551AE7C" w14:textId="77777777" w:rsidTr="006A32A0">
        <w:tc>
          <w:tcPr>
            <w:tcW w:w="2138" w:type="dxa"/>
            <w:shd w:val="clear" w:color="auto" w:fill="FAE2D5" w:themeFill="accent2" w:themeFillTint="33"/>
          </w:tcPr>
          <w:p w14:paraId="63180D9C" w14:textId="3EB37148" w:rsidR="008C7F63" w:rsidRPr="004F291E" w:rsidRDefault="008C7F63" w:rsidP="00D26DD8">
            <w:pPr>
              <w:spacing w:line="600" w:lineRule="auto"/>
              <w:rPr>
                <w:b/>
                <w:bCs/>
              </w:rPr>
            </w:pPr>
            <w:r w:rsidRPr="004F291E">
              <w:rPr>
                <w:b/>
                <w:bCs/>
              </w:rPr>
              <w:t>INFORMATIKA</w:t>
            </w:r>
          </w:p>
        </w:tc>
        <w:tc>
          <w:tcPr>
            <w:tcW w:w="2029" w:type="dxa"/>
            <w:shd w:val="clear" w:color="auto" w:fill="FAE2D5" w:themeFill="accent2" w:themeFillTint="33"/>
          </w:tcPr>
          <w:p w14:paraId="2CCF0E7D" w14:textId="6DD49024" w:rsidR="008C7F63" w:rsidRDefault="008C7F63" w:rsidP="006A32A0">
            <w:r>
              <w:t>RADNA BILJEŽNICA</w:t>
            </w:r>
          </w:p>
        </w:tc>
        <w:tc>
          <w:tcPr>
            <w:tcW w:w="897" w:type="dxa"/>
            <w:shd w:val="clear" w:color="auto" w:fill="FAE2D5" w:themeFill="accent2" w:themeFillTint="33"/>
          </w:tcPr>
          <w:p w14:paraId="4372D759" w14:textId="77777777" w:rsidR="008C7F63" w:rsidRPr="00147A16" w:rsidRDefault="008C7F63" w:rsidP="00147A1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854" w:type="dxa"/>
            <w:shd w:val="clear" w:color="auto" w:fill="FAE2D5" w:themeFill="accent2" w:themeFillTint="33"/>
          </w:tcPr>
          <w:p w14:paraId="1E6B8BB5" w14:textId="19FE14DB" w:rsidR="008C7F63" w:rsidRPr="00147A16" w:rsidRDefault="008C7F63" w:rsidP="00147A1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47A16">
              <w:rPr>
                <w:b/>
                <w:bCs/>
                <w:sz w:val="28"/>
                <w:szCs w:val="28"/>
                <w:u w:val="single"/>
              </w:rPr>
              <w:t>NIJE POTREBNA !</w:t>
            </w:r>
          </w:p>
        </w:tc>
        <w:tc>
          <w:tcPr>
            <w:tcW w:w="3329" w:type="dxa"/>
            <w:shd w:val="clear" w:color="auto" w:fill="FAE2D5" w:themeFill="accent2" w:themeFillTint="33"/>
          </w:tcPr>
          <w:p w14:paraId="1EDB5E5F" w14:textId="78B96CD5" w:rsidR="008C7F63" w:rsidRPr="004F291E" w:rsidRDefault="008C7F63" w:rsidP="004F291E"/>
        </w:tc>
        <w:tc>
          <w:tcPr>
            <w:tcW w:w="2141" w:type="dxa"/>
            <w:shd w:val="clear" w:color="auto" w:fill="FAE2D5" w:themeFill="accent2" w:themeFillTint="33"/>
          </w:tcPr>
          <w:p w14:paraId="60C01E27" w14:textId="7C9119B7" w:rsidR="008C7F63" w:rsidRDefault="008C7F63" w:rsidP="00D26DD8">
            <w:pPr>
              <w:spacing w:line="600" w:lineRule="auto"/>
            </w:pPr>
          </w:p>
        </w:tc>
      </w:tr>
      <w:tr w:rsidR="008C7F63" w14:paraId="6F77AF29" w14:textId="77777777" w:rsidTr="006A32A0">
        <w:tc>
          <w:tcPr>
            <w:tcW w:w="2138" w:type="dxa"/>
            <w:shd w:val="clear" w:color="auto" w:fill="DAE9F7" w:themeFill="text2" w:themeFillTint="1A"/>
          </w:tcPr>
          <w:p w14:paraId="0BD71FE9" w14:textId="1C4917F8" w:rsidR="008C7F63" w:rsidRPr="004F291E" w:rsidRDefault="008C7F63" w:rsidP="00D26DD8">
            <w:pPr>
              <w:spacing w:line="600" w:lineRule="auto"/>
              <w:rPr>
                <w:b/>
                <w:bCs/>
              </w:rPr>
            </w:pPr>
            <w:r w:rsidRPr="004F291E">
              <w:rPr>
                <w:b/>
                <w:bCs/>
              </w:rPr>
              <w:t>VJERONAUK</w:t>
            </w:r>
          </w:p>
        </w:tc>
        <w:tc>
          <w:tcPr>
            <w:tcW w:w="2029" w:type="dxa"/>
            <w:shd w:val="clear" w:color="auto" w:fill="DAE9F7" w:themeFill="text2" w:themeFillTint="1A"/>
          </w:tcPr>
          <w:p w14:paraId="56EFEEC2" w14:textId="389B2D6C" w:rsidR="008C7F63" w:rsidRDefault="008C7F63" w:rsidP="006A32A0">
            <w:r>
              <w:t xml:space="preserve">RADNA BILJEŽNICA </w:t>
            </w:r>
          </w:p>
        </w:tc>
        <w:tc>
          <w:tcPr>
            <w:tcW w:w="897" w:type="dxa"/>
            <w:shd w:val="clear" w:color="auto" w:fill="DAE9F7" w:themeFill="text2" w:themeFillTint="1A"/>
          </w:tcPr>
          <w:p w14:paraId="4F8DBD99" w14:textId="77777777" w:rsidR="008C7F63" w:rsidRPr="004F291E" w:rsidRDefault="008C7F63" w:rsidP="004F29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DAE9F7" w:themeFill="text2" w:themeFillTint="1A"/>
          </w:tcPr>
          <w:p w14:paraId="4DA75C65" w14:textId="68D50781" w:rsidR="008C7F63" w:rsidRPr="004F291E" w:rsidRDefault="008C7F63" w:rsidP="004F291E">
            <w:pPr>
              <w:rPr>
                <w:sz w:val="24"/>
                <w:szCs w:val="24"/>
              </w:rPr>
            </w:pPr>
            <w:r w:rsidRPr="004F291E">
              <w:rPr>
                <w:b/>
                <w:bCs/>
                <w:sz w:val="24"/>
                <w:szCs w:val="24"/>
              </w:rPr>
              <w:t>Darovi vjere i zajedništva</w:t>
            </w:r>
            <w:r w:rsidRPr="004F291E">
              <w:rPr>
                <w:sz w:val="24"/>
                <w:szCs w:val="24"/>
              </w:rPr>
              <w:t xml:space="preserve"> - radna bilježnica za katolički vjeronauk četvrtoga razreda osnovne škole</w:t>
            </w:r>
          </w:p>
        </w:tc>
        <w:tc>
          <w:tcPr>
            <w:tcW w:w="3329" w:type="dxa"/>
            <w:shd w:val="clear" w:color="auto" w:fill="DAE9F7" w:themeFill="text2" w:themeFillTint="1A"/>
          </w:tcPr>
          <w:p w14:paraId="28907951" w14:textId="40B73712" w:rsidR="008C7F63" w:rsidRPr="004F291E" w:rsidRDefault="008C7F63" w:rsidP="004F291E"/>
        </w:tc>
        <w:tc>
          <w:tcPr>
            <w:tcW w:w="2141" w:type="dxa"/>
            <w:shd w:val="clear" w:color="auto" w:fill="DAE9F7" w:themeFill="text2" w:themeFillTint="1A"/>
          </w:tcPr>
          <w:p w14:paraId="498ADE1C" w14:textId="4FC8892D" w:rsidR="008C7F63" w:rsidRDefault="008C7F63" w:rsidP="004F291E">
            <w:r>
              <w:t>KRŠĆANSKA SADAŠNJOST</w:t>
            </w:r>
          </w:p>
        </w:tc>
      </w:tr>
      <w:tr w:rsidR="008C7F63" w14:paraId="5B39F259" w14:textId="77777777" w:rsidTr="006A32A0">
        <w:tc>
          <w:tcPr>
            <w:tcW w:w="2138" w:type="dxa"/>
            <w:shd w:val="clear" w:color="auto" w:fill="F2F2F2" w:themeFill="background1" w:themeFillShade="F2"/>
          </w:tcPr>
          <w:p w14:paraId="6272F477" w14:textId="5B44DF4D" w:rsidR="008C7F63" w:rsidRPr="004F291E" w:rsidRDefault="008C7F63" w:rsidP="00D26DD8">
            <w:pPr>
              <w:spacing w:line="600" w:lineRule="auto"/>
              <w:rPr>
                <w:b/>
                <w:bCs/>
              </w:rPr>
            </w:pPr>
            <w:r w:rsidRPr="004F291E">
              <w:rPr>
                <w:b/>
                <w:bCs/>
              </w:rPr>
              <w:t xml:space="preserve">ENGLESKI JEZIK </w:t>
            </w:r>
          </w:p>
        </w:tc>
        <w:tc>
          <w:tcPr>
            <w:tcW w:w="2029" w:type="dxa"/>
            <w:shd w:val="clear" w:color="auto" w:fill="F2F2F2" w:themeFill="background1" w:themeFillShade="F2"/>
          </w:tcPr>
          <w:p w14:paraId="6F1969D8" w14:textId="401601A4" w:rsidR="008C7F63" w:rsidRDefault="008C7F63" w:rsidP="006A32A0">
            <w:r>
              <w:t>RADNA BILJEŽNICA</w:t>
            </w:r>
          </w:p>
        </w:tc>
        <w:tc>
          <w:tcPr>
            <w:tcW w:w="897" w:type="dxa"/>
            <w:shd w:val="clear" w:color="auto" w:fill="F2F2F2" w:themeFill="background1" w:themeFillShade="F2"/>
          </w:tcPr>
          <w:p w14:paraId="61EC15D6" w14:textId="77777777" w:rsidR="008C7F63" w:rsidRPr="004F291E" w:rsidRDefault="008C7F63" w:rsidP="004F29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F2F2F2" w:themeFill="background1" w:themeFillShade="F2"/>
          </w:tcPr>
          <w:p w14:paraId="3FEDC33F" w14:textId="47E2C6A9" w:rsidR="008C7F63" w:rsidRPr="004F291E" w:rsidRDefault="008C7F63" w:rsidP="004F291E">
            <w:pPr>
              <w:rPr>
                <w:b/>
                <w:bCs/>
                <w:sz w:val="24"/>
                <w:szCs w:val="24"/>
              </w:rPr>
            </w:pPr>
            <w:r w:rsidRPr="004F291E">
              <w:rPr>
                <w:b/>
                <w:bCs/>
                <w:sz w:val="24"/>
                <w:szCs w:val="24"/>
              </w:rPr>
              <w:t>New building blocks 4</w:t>
            </w:r>
          </w:p>
          <w:p w14:paraId="3CFE83E5" w14:textId="1F680F12" w:rsidR="008C7F63" w:rsidRPr="004F291E" w:rsidRDefault="008C7F63" w:rsidP="004F291E">
            <w:pPr>
              <w:rPr>
                <w:sz w:val="24"/>
                <w:szCs w:val="24"/>
              </w:rPr>
            </w:pPr>
            <w:r w:rsidRPr="004F291E">
              <w:rPr>
                <w:sz w:val="24"/>
                <w:szCs w:val="24"/>
              </w:rPr>
              <w:t>radna bilježnica iz engleskoga jezika za četvrti razred osnovne škole</w:t>
            </w:r>
          </w:p>
        </w:tc>
        <w:tc>
          <w:tcPr>
            <w:tcW w:w="3329" w:type="dxa"/>
            <w:shd w:val="clear" w:color="auto" w:fill="F2F2F2" w:themeFill="background1" w:themeFillShade="F2"/>
          </w:tcPr>
          <w:p w14:paraId="0B16CEEC" w14:textId="25B1F8DD" w:rsidR="008C7F63" w:rsidRPr="004F291E" w:rsidRDefault="008C7F63" w:rsidP="004F291E">
            <w:r w:rsidRPr="004F291E">
              <w:t>Kristina Čajo Anđel, Daška Domljan i Mia Šavrljuga</w:t>
            </w:r>
          </w:p>
        </w:tc>
        <w:tc>
          <w:tcPr>
            <w:tcW w:w="2141" w:type="dxa"/>
            <w:shd w:val="clear" w:color="auto" w:fill="F2F2F2" w:themeFill="background1" w:themeFillShade="F2"/>
          </w:tcPr>
          <w:p w14:paraId="050CE857" w14:textId="1FB15A1F" w:rsidR="008C7F63" w:rsidRDefault="008C7F63" w:rsidP="00D26DD8">
            <w:pPr>
              <w:spacing w:line="600" w:lineRule="auto"/>
            </w:pPr>
            <w:r>
              <w:t xml:space="preserve">PROFIL </w:t>
            </w:r>
          </w:p>
        </w:tc>
      </w:tr>
    </w:tbl>
    <w:p w14:paraId="002569FD" w14:textId="77777777" w:rsidR="00942203" w:rsidRDefault="00942203" w:rsidP="00D26DD8">
      <w:pPr>
        <w:spacing w:line="600" w:lineRule="auto"/>
      </w:pPr>
    </w:p>
    <w:sectPr w:rsidR="00942203" w:rsidSect="004F29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C4A58"/>
    <w:multiLevelType w:val="hybridMultilevel"/>
    <w:tmpl w:val="94CA9478"/>
    <w:lvl w:ilvl="0" w:tplc="BA3E6C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D8"/>
    <w:rsid w:val="00047772"/>
    <w:rsid w:val="00116610"/>
    <w:rsid w:val="00147A16"/>
    <w:rsid w:val="002C5B3C"/>
    <w:rsid w:val="002F173D"/>
    <w:rsid w:val="003A07DA"/>
    <w:rsid w:val="00412345"/>
    <w:rsid w:val="004F291E"/>
    <w:rsid w:val="006A32A0"/>
    <w:rsid w:val="006F220B"/>
    <w:rsid w:val="008C7F63"/>
    <w:rsid w:val="00942203"/>
    <w:rsid w:val="00C2019D"/>
    <w:rsid w:val="00C6411F"/>
    <w:rsid w:val="00D26DD8"/>
    <w:rsid w:val="00DE540F"/>
    <w:rsid w:val="00F9416C"/>
    <w:rsid w:val="00FB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7E35"/>
  <w15:chartTrackingRefBased/>
  <w15:docId w15:val="{EF7B2BED-0613-436C-B1FD-FDA75A1F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D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6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D5174-8AAF-4A49-A447-254874E7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Ivić</dc:creator>
  <cp:keywords/>
  <dc:description/>
  <cp:lastModifiedBy>Saša</cp:lastModifiedBy>
  <cp:revision>2</cp:revision>
  <dcterms:created xsi:type="dcterms:W3CDTF">2025-07-01T11:08:00Z</dcterms:created>
  <dcterms:modified xsi:type="dcterms:W3CDTF">2025-07-01T11:08:00Z</dcterms:modified>
</cp:coreProperties>
</file>