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65" w:rsidRDefault="00521F65" w:rsidP="00521F65">
      <w:r>
        <w:t>OSNOVNA ŠKOLA</w:t>
      </w:r>
    </w:p>
    <w:p w:rsidR="00521F65" w:rsidRDefault="00521F65" w:rsidP="00521F65">
      <w:r>
        <w:t xml:space="preserve">ANTUNA MIHANOVIĆA PETROPOLJSKOG </w:t>
      </w:r>
    </w:p>
    <w:p w:rsidR="00521F65" w:rsidRDefault="00521F65" w:rsidP="00521F65">
      <w:r>
        <w:t>DRNIŠ</w:t>
      </w:r>
    </w:p>
    <w:p w:rsidR="009072CD" w:rsidRDefault="009072CD" w:rsidP="00521F65"/>
    <w:p w:rsidR="00521F65" w:rsidRDefault="00974799" w:rsidP="00521F65">
      <w:r>
        <w:t>Klasa : 602-01/17</w:t>
      </w:r>
      <w:r w:rsidR="00521F65">
        <w:t>-01-</w:t>
      </w:r>
      <w:r>
        <w:t>115</w:t>
      </w:r>
    </w:p>
    <w:p w:rsidR="00521F65" w:rsidRDefault="00974799" w:rsidP="00521F65">
      <w:r>
        <w:t>Urbroj : 2182/1-17</w:t>
      </w:r>
      <w:r w:rsidR="00521F65">
        <w:t>/1-4</w:t>
      </w:r>
    </w:p>
    <w:p w:rsidR="009072CD" w:rsidRDefault="009072CD" w:rsidP="00521F65"/>
    <w:p w:rsidR="00521F65" w:rsidRDefault="00974799" w:rsidP="00521F65">
      <w:r>
        <w:t>Drniš, 08. veljače 2017</w:t>
      </w:r>
      <w:r w:rsidR="00521F65">
        <w:t>.god.</w:t>
      </w:r>
    </w:p>
    <w:p w:rsidR="00521F65" w:rsidRDefault="00521F65" w:rsidP="00521F65"/>
    <w:p w:rsidR="00521F65" w:rsidRPr="00974799" w:rsidRDefault="00974799" w:rsidP="00521F65">
      <w:pPr>
        <w:jc w:val="center"/>
        <w:rPr>
          <w:b/>
        </w:rPr>
      </w:pPr>
      <w:r w:rsidRPr="00974799">
        <w:rPr>
          <w:b/>
        </w:rPr>
        <w:t>OBAVIJEST</w:t>
      </w:r>
    </w:p>
    <w:p w:rsidR="00974799" w:rsidRDefault="00974799" w:rsidP="00521F65">
      <w:pPr>
        <w:jc w:val="center"/>
      </w:pPr>
    </w:p>
    <w:p w:rsidR="00974799" w:rsidRDefault="00974799" w:rsidP="00974799">
      <w:pPr>
        <w:jc w:val="both"/>
      </w:pPr>
    </w:p>
    <w:p w:rsidR="00974799" w:rsidRDefault="00974799" w:rsidP="00974799">
      <w:pPr>
        <w:jc w:val="both"/>
      </w:pPr>
      <w:r>
        <w:t xml:space="preserve">                                              1</w:t>
      </w:r>
      <w:r>
        <w:t>.</w:t>
      </w:r>
      <w:r>
        <w:t xml:space="preserve"> Kvarner Express International, Supilova 38, 21000 Split</w:t>
      </w:r>
    </w:p>
    <w:p w:rsidR="00974799" w:rsidRDefault="00974799" w:rsidP="00974799">
      <w:pPr>
        <w:jc w:val="both"/>
      </w:pPr>
      <w:r>
        <w:t xml:space="preserve">                                          </w:t>
      </w:r>
    </w:p>
    <w:p w:rsidR="00974799" w:rsidRDefault="00974799" w:rsidP="00974799">
      <w:pPr>
        <w:jc w:val="both"/>
      </w:pPr>
      <w:r>
        <w:t xml:space="preserve">                                              2</w:t>
      </w:r>
      <w:r>
        <w:t>.</w:t>
      </w:r>
      <w:r>
        <w:t xml:space="preserve"> Eško</w:t>
      </w:r>
      <w:r>
        <w:t xml:space="preserve"> d.o.o, Petrčane, Ulica 6 17, 23</w:t>
      </w:r>
      <w:r>
        <w:t>231 Petrčane</w:t>
      </w:r>
    </w:p>
    <w:p w:rsidR="00974799" w:rsidRDefault="00974799" w:rsidP="00974799">
      <w:pPr>
        <w:jc w:val="both"/>
      </w:pPr>
    </w:p>
    <w:p w:rsidR="00974799" w:rsidRDefault="00974799" w:rsidP="00974799">
      <w:pPr>
        <w:jc w:val="both"/>
      </w:pPr>
      <w:r>
        <w:t xml:space="preserve">                                              3</w:t>
      </w:r>
      <w:r>
        <w:t>.</w:t>
      </w:r>
      <w:r>
        <w:t xml:space="preserve"> Putokazi putovanja, Mažuranićevo šetalište14 , 21 000 Split</w:t>
      </w:r>
    </w:p>
    <w:p w:rsidR="00974799" w:rsidRDefault="00974799" w:rsidP="00974799">
      <w:pPr>
        <w:jc w:val="both"/>
      </w:pPr>
      <w:r>
        <w:t xml:space="preserve">                                              </w:t>
      </w:r>
    </w:p>
    <w:p w:rsidR="00974799" w:rsidRDefault="00974799" w:rsidP="00974799">
      <w:pPr>
        <w:jc w:val="both"/>
      </w:pPr>
      <w:r>
        <w:t xml:space="preserve">                                              4</w:t>
      </w:r>
      <w:r>
        <w:t>.</w:t>
      </w:r>
      <w:r>
        <w:t xml:space="preserve"> Perla Svjetska putovanja, Ante Starčevića 16, 21260 Imotski.</w:t>
      </w:r>
    </w:p>
    <w:p w:rsidR="00974799" w:rsidRDefault="00974799" w:rsidP="00974799">
      <w:pPr>
        <w:jc w:val="both"/>
      </w:pPr>
    </w:p>
    <w:p w:rsidR="00974799" w:rsidRDefault="00974799" w:rsidP="00974799">
      <w:pPr>
        <w:tabs>
          <w:tab w:val="left" w:pos="2640"/>
        </w:tabs>
        <w:jc w:val="both"/>
      </w:pPr>
      <w:r>
        <w:tab/>
        <w:t xml:space="preserve">  5</w:t>
      </w:r>
      <w:r>
        <w:t>.</w:t>
      </w:r>
      <w:r>
        <w:t xml:space="preserve"> Plautilla d.o.o., kralja Zvonimira 75, 21210 Solin</w:t>
      </w:r>
    </w:p>
    <w:p w:rsidR="00974799" w:rsidRDefault="00974799" w:rsidP="00974799">
      <w:pPr>
        <w:tabs>
          <w:tab w:val="left" w:pos="2640"/>
        </w:tabs>
        <w:jc w:val="both"/>
      </w:pPr>
    </w:p>
    <w:p w:rsidR="00974799" w:rsidRDefault="00974799" w:rsidP="00974799">
      <w:pPr>
        <w:jc w:val="both"/>
      </w:pPr>
      <w:r>
        <w:t xml:space="preserve">                                              6</w:t>
      </w:r>
      <w:r>
        <w:t>.</w:t>
      </w:r>
      <w:r>
        <w:t xml:space="preserve"> Eridan, Kaštel Stari, Fuležina 12, 21 216 Kaštel Stari</w:t>
      </w:r>
    </w:p>
    <w:p w:rsidR="009072CD" w:rsidRDefault="009072CD" w:rsidP="00974799">
      <w:pPr>
        <w:jc w:val="both"/>
      </w:pPr>
      <w:bookmarkStart w:id="0" w:name="_GoBack"/>
      <w:bookmarkEnd w:id="0"/>
    </w:p>
    <w:p w:rsidR="00974799" w:rsidRDefault="00974799" w:rsidP="00521F65">
      <w:pPr>
        <w:jc w:val="both"/>
      </w:pPr>
    </w:p>
    <w:p w:rsidR="00521F65" w:rsidRDefault="00521F65" w:rsidP="00911526">
      <w:pPr>
        <w:jc w:val="center"/>
      </w:pPr>
      <w:r>
        <w:t xml:space="preserve">Predmet: </w:t>
      </w:r>
      <w:r w:rsidR="00C50376" w:rsidRPr="00974799">
        <w:rPr>
          <w:b/>
        </w:rPr>
        <w:t>Odabir izvođača ekskurzije četvrtih razreda za mjesec svibanj</w:t>
      </w:r>
      <w:r w:rsidRPr="00974799">
        <w:rPr>
          <w:b/>
        </w:rPr>
        <w:t xml:space="preserve"> 2017.god</w:t>
      </w:r>
      <w:r>
        <w:t>.</w:t>
      </w:r>
    </w:p>
    <w:p w:rsidR="00521F65" w:rsidRDefault="00521F65" w:rsidP="00521F65">
      <w:pPr>
        <w:jc w:val="both"/>
      </w:pPr>
    </w:p>
    <w:p w:rsidR="00521F65" w:rsidRDefault="00521F65" w:rsidP="00521F65">
      <w:pPr>
        <w:jc w:val="both"/>
      </w:pPr>
      <w:r>
        <w:t>Poštovani,</w:t>
      </w:r>
    </w:p>
    <w:p w:rsidR="00521F65" w:rsidRDefault="00521F65" w:rsidP="00521F65">
      <w:pPr>
        <w:jc w:val="both"/>
      </w:pPr>
    </w:p>
    <w:p w:rsidR="00521F65" w:rsidRDefault="00911526" w:rsidP="00521F65">
      <w:pPr>
        <w:jc w:val="both"/>
      </w:pPr>
      <w:r>
        <w:t xml:space="preserve">             o</w:t>
      </w:r>
      <w:r w:rsidR="00521F65">
        <w:t xml:space="preserve">bavještavamo vas da je na </w:t>
      </w:r>
      <w:r w:rsidR="00CD2054">
        <w:t>izboru izvođača ekskurzije četvrtih</w:t>
      </w:r>
      <w:r w:rsidR="00521F65">
        <w:t xml:space="preserve"> razreda o</w:t>
      </w:r>
      <w:r>
        <w:t>snovne škole Antuna Mihanovića P</w:t>
      </w:r>
      <w:r w:rsidR="00521F65">
        <w:t>etr</w:t>
      </w:r>
      <w:r w:rsidR="00C50376">
        <w:t>opoljskog Drniš, za mjesec svibanj</w:t>
      </w:r>
      <w:r w:rsidR="00521F65">
        <w:t xml:space="preserve"> 2017. godine na sjednici </w:t>
      </w:r>
      <w:r w:rsidR="00C50376">
        <w:t>održanoj dana 07. veljače 2017</w:t>
      </w:r>
      <w:r>
        <w:t>. god., većinom glasova izabrana turistička kuća</w:t>
      </w:r>
      <w:r w:rsidRPr="00974799">
        <w:rPr>
          <w:b/>
        </w:rPr>
        <w:t xml:space="preserve"> ERIDAN d.o.o.</w:t>
      </w:r>
      <w:r>
        <w:t>, Fuležina 12, 21 216, Kaštel Stari.</w:t>
      </w:r>
    </w:p>
    <w:p w:rsidR="00C50376" w:rsidRDefault="00C50376" w:rsidP="00521F65">
      <w:pPr>
        <w:jc w:val="both"/>
      </w:pPr>
    </w:p>
    <w:p w:rsidR="00C50376" w:rsidRDefault="00C50376" w:rsidP="00521F65">
      <w:pPr>
        <w:jc w:val="both"/>
      </w:pPr>
      <w:r>
        <w:t>Broj glasova:  1. Eridan d.o.o, Fuležina 12, 21 216, Kaštel Stari (</w:t>
      </w:r>
      <w:r w:rsidRPr="00974799">
        <w:rPr>
          <w:b/>
        </w:rPr>
        <w:t>33</w:t>
      </w:r>
      <w:r>
        <w:t xml:space="preserve"> glasa)</w:t>
      </w:r>
    </w:p>
    <w:p w:rsidR="00C50376" w:rsidRDefault="00C50376" w:rsidP="00521F65">
      <w:pPr>
        <w:jc w:val="both"/>
      </w:pPr>
      <w:r>
        <w:t xml:space="preserve">                       2. Plautilla d.o.o, kralja Zvonimira 75, </w:t>
      </w:r>
      <w:r w:rsidR="00974799">
        <w:t>21210 Solin (</w:t>
      </w:r>
      <w:r w:rsidR="00974799" w:rsidRPr="00974799">
        <w:rPr>
          <w:b/>
        </w:rPr>
        <w:t>14</w:t>
      </w:r>
      <w:r w:rsidR="00974799">
        <w:t xml:space="preserve"> glasova)</w:t>
      </w:r>
    </w:p>
    <w:p w:rsidR="00974799" w:rsidRDefault="00974799" w:rsidP="00521F65">
      <w:pPr>
        <w:jc w:val="both"/>
      </w:pPr>
      <w:r>
        <w:t xml:space="preserve">                       3. </w:t>
      </w:r>
      <w:r>
        <w:t>Kvarner Express International, Supilova 38, 21000 Split</w:t>
      </w:r>
      <w:r>
        <w:t xml:space="preserve"> (</w:t>
      </w:r>
      <w:r w:rsidRPr="00974799">
        <w:rPr>
          <w:b/>
        </w:rPr>
        <w:t xml:space="preserve">0 </w:t>
      </w:r>
      <w:r>
        <w:t>glasova)</w:t>
      </w:r>
    </w:p>
    <w:p w:rsidR="00911526" w:rsidRDefault="00911526" w:rsidP="00521F65">
      <w:pPr>
        <w:jc w:val="both"/>
      </w:pPr>
    </w:p>
    <w:p w:rsidR="009072CD" w:rsidRDefault="009072CD" w:rsidP="00521F65">
      <w:pPr>
        <w:jc w:val="both"/>
      </w:pPr>
    </w:p>
    <w:p w:rsidR="009072CD" w:rsidRDefault="009072CD" w:rsidP="00521F65">
      <w:pPr>
        <w:jc w:val="both"/>
      </w:pPr>
    </w:p>
    <w:p w:rsidR="00911526" w:rsidRDefault="00911526" w:rsidP="00521F65">
      <w:pPr>
        <w:jc w:val="both"/>
      </w:pPr>
      <w:r>
        <w:t xml:space="preserve">Srdačan pozdrav, </w:t>
      </w:r>
    </w:p>
    <w:p w:rsidR="00911526" w:rsidRDefault="00911526" w:rsidP="00521F65">
      <w:pPr>
        <w:jc w:val="both"/>
      </w:pPr>
    </w:p>
    <w:p w:rsidR="00911526" w:rsidRDefault="00911526" w:rsidP="00521F65">
      <w:pPr>
        <w:jc w:val="both"/>
      </w:pPr>
    </w:p>
    <w:p w:rsidR="00911526" w:rsidRDefault="00911526" w:rsidP="00521F65">
      <w:pPr>
        <w:jc w:val="both"/>
      </w:pPr>
    </w:p>
    <w:p w:rsidR="00911526" w:rsidRDefault="00911526" w:rsidP="00521F65">
      <w:pPr>
        <w:jc w:val="both"/>
      </w:pPr>
    </w:p>
    <w:p w:rsidR="00911526" w:rsidRDefault="00911526" w:rsidP="00521F65">
      <w:pPr>
        <w:jc w:val="both"/>
      </w:pPr>
    </w:p>
    <w:p w:rsidR="00911526" w:rsidRDefault="00911526" w:rsidP="00521F65">
      <w:pPr>
        <w:jc w:val="both"/>
      </w:pPr>
      <w:r>
        <w:t xml:space="preserve">                                                                       Ravnatelj:</w:t>
      </w:r>
    </w:p>
    <w:p w:rsidR="00911526" w:rsidRDefault="00911526" w:rsidP="00521F65">
      <w:pPr>
        <w:jc w:val="both"/>
      </w:pPr>
    </w:p>
    <w:p w:rsidR="00911526" w:rsidRDefault="00911526" w:rsidP="00521F65">
      <w:pPr>
        <w:jc w:val="both"/>
      </w:pPr>
      <w:r>
        <w:t xml:space="preserve">                                                                       Saša Kolombo, prof.</w:t>
      </w:r>
    </w:p>
    <w:p w:rsidR="00974799" w:rsidRDefault="00974799" w:rsidP="00521F65">
      <w:pPr>
        <w:jc w:val="both"/>
      </w:pPr>
    </w:p>
    <w:p w:rsidR="00974799" w:rsidRDefault="00974799" w:rsidP="00521F65">
      <w:pPr>
        <w:jc w:val="both"/>
      </w:pPr>
    </w:p>
    <w:p w:rsidR="00974799" w:rsidRDefault="00974799" w:rsidP="00521F65">
      <w:pPr>
        <w:jc w:val="both"/>
      </w:pPr>
    </w:p>
    <w:p w:rsidR="00974799" w:rsidRDefault="00974799" w:rsidP="00521F65">
      <w:pPr>
        <w:jc w:val="both"/>
      </w:pPr>
    </w:p>
    <w:p w:rsidR="00521F65" w:rsidRDefault="00521F65" w:rsidP="00521F65">
      <w:pPr>
        <w:jc w:val="both"/>
      </w:pPr>
    </w:p>
    <w:p w:rsidR="00974799" w:rsidRDefault="00974799" w:rsidP="00521F65">
      <w:pPr>
        <w:jc w:val="both"/>
      </w:pPr>
    </w:p>
    <w:p w:rsidR="00974799" w:rsidRDefault="00974799" w:rsidP="00521F65">
      <w:pPr>
        <w:jc w:val="both"/>
      </w:pPr>
    </w:p>
    <w:p w:rsidR="00974799" w:rsidRDefault="00974799" w:rsidP="00521F65">
      <w:pPr>
        <w:jc w:val="both"/>
      </w:pPr>
    </w:p>
    <w:p w:rsidR="00974799" w:rsidRDefault="00974799" w:rsidP="00521F65">
      <w:pPr>
        <w:jc w:val="both"/>
      </w:pPr>
    </w:p>
    <w:p w:rsidR="00974799" w:rsidRDefault="00974799" w:rsidP="00521F65">
      <w:pPr>
        <w:jc w:val="both"/>
      </w:pPr>
    </w:p>
    <w:p w:rsidR="00974799" w:rsidRDefault="00974799" w:rsidP="00521F65">
      <w:pPr>
        <w:jc w:val="both"/>
      </w:pPr>
    </w:p>
    <w:p w:rsidR="00974799" w:rsidRDefault="00974799" w:rsidP="00521F65">
      <w:pPr>
        <w:jc w:val="both"/>
      </w:pPr>
    </w:p>
    <w:p w:rsidR="00521F65" w:rsidRDefault="00521F65" w:rsidP="00521F65">
      <w:pPr>
        <w:jc w:val="both"/>
      </w:pPr>
      <w:r>
        <w:t xml:space="preserve">      </w:t>
      </w:r>
    </w:p>
    <w:p w:rsidR="00B46B1D" w:rsidRDefault="00B46B1D"/>
    <w:sectPr w:rsidR="00B4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65"/>
    <w:rsid w:val="00242EBC"/>
    <w:rsid w:val="00521F65"/>
    <w:rsid w:val="009072CD"/>
    <w:rsid w:val="00911526"/>
    <w:rsid w:val="00974799"/>
    <w:rsid w:val="00B46B1D"/>
    <w:rsid w:val="00C50376"/>
    <w:rsid w:val="00C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4855-085F-4F97-9A93-77922CD4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2017-02-08T07:55:00Z</cp:lastPrinted>
  <dcterms:created xsi:type="dcterms:W3CDTF">2016-12-23T07:29:00Z</dcterms:created>
  <dcterms:modified xsi:type="dcterms:W3CDTF">2017-02-08T08:19:00Z</dcterms:modified>
</cp:coreProperties>
</file>