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A9" w:rsidRDefault="007F0FA9" w:rsidP="007F0FA9">
      <w:pPr>
        <w:jc w:val="both"/>
      </w:pPr>
      <w:r>
        <w:t>Na temelju čl. 107. Zakona o odgoju i obrazovanju ( NN broj 87/08. 86/09, 92/10. 90/11, 5/12,16/12, 86/12, 126/12 , 94/13 i 152/14)), čl. 8 Pravilnika o radu i čl. 93. Statuta Osnovne škole Antuna Mihanovića Petropoljskog Drniš, ravnatelj Osnovne škole, Saša Kolombo, prof.  raspisuje :</w:t>
      </w:r>
    </w:p>
    <w:p w:rsidR="007F0FA9" w:rsidRDefault="007F0FA9" w:rsidP="007F0FA9">
      <w:pPr>
        <w:jc w:val="both"/>
      </w:pPr>
    </w:p>
    <w:p w:rsidR="007F0FA9" w:rsidRDefault="007F0FA9" w:rsidP="007F0FA9">
      <w:pPr>
        <w:jc w:val="both"/>
      </w:pPr>
      <w:r>
        <w:tab/>
      </w:r>
      <w:r>
        <w:tab/>
      </w:r>
      <w:r>
        <w:tab/>
      </w:r>
      <w:r>
        <w:tab/>
      </w:r>
    </w:p>
    <w:p w:rsidR="007F0FA9" w:rsidRDefault="007F0FA9" w:rsidP="007F0FA9">
      <w:pPr>
        <w:jc w:val="both"/>
      </w:pPr>
    </w:p>
    <w:p w:rsidR="007F0FA9" w:rsidRDefault="007F0FA9" w:rsidP="007F0FA9">
      <w:pPr>
        <w:jc w:val="center"/>
      </w:pPr>
    </w:p>
    <w:p w:rsidR="007F0FA9" w:rsidRDefault="007F0FA9" w:rsidP="007F0FA9">
      <w:pPr>
        <w:jc w:val="center"/>
        <w:rPr>
          <w:b/>
        </w:rPr>
      </w:pPr>
      <w:r>
        <w:rPr>
          <w:b/>
        </w:rPr>
        <w:t>N  A  T  J  E  Č  A  J</w:t>
      </w:r>
    </w:p>
    <w:p w:rsidR="007F0FA9" w:rsidRDefault="007F0FA9" w:rsidP="007F0FA9">
      <w:pPr>
        <w:rPr>
          <w:b/>
        </w:rPr>
      </w:pPr>
    </w:p>
    <w:p w:rsidR="007F0FA9" w:rsidRDefault="007F0FA9" w:rsidP="007F0FA9">
      <w:r>
        <w:t xml:space="preserve">       </w:t>
      </w:r>
    </w:p>
    <w:p w:rsidR="007F0FA9" w:rsidRDefault="007F0FA9" w:rsidP="007F0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FA9" w:rsidRDefault="007F0FA9" w:rsidP="007F0FA9">
      <w:pPr>
        <w:rPr>
          <w:b/>
        </w:rPr>
      </w:pPr>
      <w:r>
        <w:rPr>
          <w:b/>
        </w:rPr>
        <w:t>1.    UČITELJ/ICA HRVATSKOG JEZIKA</w:t>
      </w:r>
    </w:p>
    <w:p w:rsidR="007F0FA9" w:rsidRDefault="007F0FA9" w:rsidP="007F0FA9">
      <w:pPr>
        <w:rPr>
          <w:b/>
        </w:rPr>
      </w:pPr>
    </w:p>
    <w:p w:rsidR="007F0FA9" w:rsidRDefault="007F0FA9" w:rsidP="007F0FA9">
      <w:r>
        <w:t>-1 izvršitelj/ica na određeno puno radno vrijeme za rad u matičnoj školi u Drnišu.</w:t>
      </w:r>
    </w:p>
    <w:p w:rsidR="007F0FA9" w:rsidRDefault="007F0FA9" w:rsidP="007F0FA9"/>
    <w:p w:rsidR="007F0FA9" w:rsidRDefault="007F0FA9" w:rsidP="007F0FA9"/>
    <w:p w:rsidR="007F0FA9" w:rsidRDefault="007F0FA9" w:rsidP="007F0FA9">
      <w:pPr>
        <w:rPr>
          <w:b/>
        </w:rPr>
      </w:pPr>
      <w:r>
        <w:rPr>
          <w:b/>
        </w:rPr>
        <w:t xml:space="preserve">UVJETI NATJEČAJA : </w:t>
      </w:r>
    </w:p>
    <w:p w:rsidR="007F0FA9" w:rsidRDefault="007F0FA9" w:rsidP="007F0FA9">
      <w:pPr>
        <w:rPr>
          <w:b/>
        </w:rPr>
      </w:pP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spremi, uvjerenje o nekažnjavanju u smislu članka 106. Zakona o odgoju i obrazovanju u osnovnoj i srednjoj školi (ne starije od 6 mjeseci), i elektronski ispis radnog staža (HZMO).</w:t>
      </w: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</w:t>
      </w:r>
      <w:r>
        <w:rPr>
          <w:rFonts w:ascii="Archivo Narrow" w:hAnsi="Archivo Narrow"/>
          <w:b/>
          <w:color w:val="000000"/>
          <w:sz w:val="22"/>
          <w:szCs w:val="22"/>
        </w:rPr>
        <w:t>8 dana</w:t>
      </w:r>
      <w:r>
        <w:rPr>
          <w:rFonts w:ascii="Archivo Narrow" w:hAnsi="Archivo Narrow"/>
          <w:color w:val="000000"/>
          <w:sz w:val="22"/>
          <w:szCs w:val="22"/>
        </w:rPr>
        <w:t xml:space="preserve">. </w:t>
      </w:r>
      <w:r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b/>
          <w:color w:val="000000"/>
          <w:sz w:val="22"/>
          <w:szCs w:val="22"/>
        </w:rPr>
        <w:t>Nepravodobne</w:t>
      </w:r>
      <w:r>
        <w:rPr>
          <w:rFonts w:ascii="Archivo Narrow" w:hAnsi="Archivo Narrow"/>
          <w:color w:val="000000"/>
          <w:sz w:val="22"/>
          <w:szCs w:val="22"/>
        </w:rPr>
        <w:t xml:space="preserve"> i </w:t>
      </w:r>
      <w:r>
        <w:rPr>
          <w:rFonts w:ascii="Archivo Narrow" w:hAnsi="Archivo Narrow"/>
          <w:b/>
          <w:color w:val="000000"/>
          <w:sz w:val="22"/>
          <w:szCs w:val="22"/>
        </w:rPr>
        <w:t>nepotpune</w:t>
      </w:r>
      <w:r>
        <w:rPr>
          <w:rFonts w:ascii="Archivo Narrow" w:hAnsi="Archivo Narrow"/>
          <w:color w:val="000000"/>
          <w:sz w:val="22"/>
          <w:szCs w:val="22"/>
        </w:rPr>
        <w:t xml:space="preserve"> prijave neće se razmatrati.</w:t>
      </w:r>
    </w:p>
    <w:p w:rsidR="007F0FA9" w:rsidRDefault="007F0FA9" w:rsidP="007F0FA9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b/>
          <w:color w:val="000000"/>
          <w:sz w:val="22"/>
          <w:szCs w:val="22"/>
        </w:rPr>
        <w:t>Prijave s dokumentima dostaviti osobno ili poštom na adresu škole :</w:t>
      </w: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Osnovna škola Antuna Mihanovića Petropoljskog</w:t>
      </w: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Antuna Mihanovića 4</w:t>
      </w:r>
    </w:p>
    <w:p w:rsidR="007F0FA9" w:rsidRDefault="007F0FA9" w:rsidP="007F0FA9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Drniš, 22320.</w:t>
      </w:r>
    </w:p>
    <w:p w:rsidR="007F0FA9" w:rsidRDefault="007F0FA9" w:rsidP="007F0FA9"/>
    <w:p w:rsidR="007F0FA9" w:rsidRDefault="007F0FA9" w:rsidP="007F0FA9">
      <w:r>
        <w:t>Napomena: „Za natječaj“</w:t>
      </w:r>
    </w:p>
    <w:p w:rsidR="007F0FA9" w:rsidRDefault="007F0FA9" w:rsidP="007F0FA9"/>
    <w:p w:rsidR="007F0FA9" w:rsidRDefault="007F0FA9" w:rsidP="007F0FA9"/>
    <w:p w:rsidR="007F0FA9" w:rsidRDefault="007F0FA9" w:rsidP="007F0FA9"/>
    <w:p w:rsidR="007F0FA9" w:rsidRDefault="007F0FA9" w:rsidP="007F0FA9"/>
    <w:p w:rsidR="007F0FA9" w:rsidRDefault="007F0FA9" w:rsidP="007F0FA9">
      <w:r>
        <w:t>Drniš, 19. siječnja 2017.god.</w:t>
      </w:r>
    </w:p>
    <w:p w:rsidR="007F0FA9" w:rsidRDefault="007F0FA9" w:rsidP="007F0FA9"/>
    <w:p w:rsidR="007F0FA9" w:rsidRDefault="007F0FA9" w:rsidP="007F0FA9">
      <w:r>
        <w:t xml:space="preserve">                                                                                 Ravnatelj: </w:t>
      </w:r>
    </w:p>
    <w:p w:rsidR="007F0FA9" w:rsidRDefault="007F0FA9" w:rsidP="007F0FA9">
      <w:r>
        <w:t xml:space="preserve">                                                                                </w:t>
      </w:r>
    </w:p>
    <w:p w:rsidR="007F0FA9" w:rsidRDefault="007F0FA9" w:rsidP="007F0FA9">
      <w:r>
        <w:t xml:space="preserve">                                                                                 Saša Kolombo, prof.</w:t>
      </w:r>
    </w:p>
    <w:p w:rsidR="00FA3E96" w:rsidRDefault="00FA3E96">
      <w:bookmarkStart w:id="0" w:name="_GoBack"/>
      <w:bookmarkEnd w:id="0"/>
    </w:p>
    <w:sectPr w:rsidR="00FA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A9"/>
    <w:rsid w:val="007F0FA9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72DE-3320-4B54-A9A5-94A41ED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2017-01-19T07:15:00Z</dcterms:created>
  <dcterms:modified xsi:type="dcterms:W3CDTF">2017-01-19T07:16:00Z</dcterms:modified>
</cp:coreProperties>
</file>