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Legenda na kapi</w:t>
      </w:r>
      <w:r>
        <w:rPr/>
        <mc:AlternateContent>
          <mc:Choice Requires="wps">
            <w:drawing>
              <wp:inline distT="0" distB="171450" distL="248285" distR="339090" wp14:anchorId="5332F640">
                <wp:extent cx="1814830" cy="1753235"/>
                <wp:effectExtent l="133350" t="0" r="224155" b="171450"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5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  <a:effectLst>
                          <a:outerShdw algn="tl" blurRad="152400" dir="942518" dist="11966" kx="110000" ky="200000" rotWithShape="0" sy="98000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perspectiveRelaxed">
                            <a:rot lat="19800000" lon="1200000" rev="20820000"/>
                          </a:camera>
                          <a:lightRig dir="t" rig="threePt"/>
                        </a:scene3d>
                        <a:sp3d contourW="6350" prstMaterial="matte">
                          <a:bevelT w="101600" h="101600"/>
                          <a:contourClr>
                            <a:srgbClr val="969696"/>
                          </a:contourClr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>
      <w:pPr>
        <w:pStyle w:val="Normal"/>
        <w:jc w:val="left"/>
        <w:rPr>
          <w:rFonts w:ascii="Calibri" w:hAnsi="Calibri" w:eastAsia="Calibri" w:cs="Calibri" w:asciiTheme="minorAscii" w:cstheme="minorAscii" w:eastAsiaTheme="minorAscii" w:hAnsiTheme="minorAsci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Ima tome više od tristo godina kako je silna turska vojska navalila na grad i utvrdu Sinj. Zbilo se to uoči Velike Gospe, 15. kolovoza 1715.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godine. Ako bi pao Sinj ubrzo bi pao Drniš, kao i drugi gradovi i utvrde. Zato su fratri franjevci, po svojim glasnicima, poslali poruku biskupu šibenske biskupije zatraživši pomoć. Njegovom pozivu odazvali su se serdari i harambaše s petropoljskog, miljevačkog i prominskog područja. Predvodio ih je serdar drniški i petropoljski </w:t>
      </w:r>
      <w:r>
        <w:rPr>
          <w:b/>
          <w:bCs/>
          <w:sz w:val="24"/>
          <w:szCs w:val="24"/>
        </w:rPr>
        <w:t>Nakić-Vojnović.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Serdaru se Nakiću-Vojnoviću pridružuju harambaše ili kapetani iz župe Promine: Validžić i Knežević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sa svojih</w:t>
      </w:r>
      <w:r>
        <w:rPr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26 momaka (konjanika). Sve je to zabilježeno I na narodnoj crvenoj prominskoj kapi “</w:t>
      </w:r>
      <w:r>
        <w:rPr>
          <w:b/>
          <w:bCs/>
          <w:sz w:val="24"/>
          <w:szCs w:val="24"/>
        </w:rPr>
        <w:t>su po veza</w:t>
      </w:r>
      <w:r>
        <w:rPr>
          <w:b w:val="false"/>
          <w:bCs w:val="false"/>
          <w:sz w:val="24"/>
          <w:szCs w:val="24"/>
        </w:rPr>
        <w:t>”.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 ovom slavnom povijesnom događaju legenda kaže još i ovo:</w:t>
      </w:r>
    </w:p>
    <w:p>
      <w:pPr>
        <w:pStyle w:val="Normal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>
        <w:rPr>
          <w:b/>
          <w:bCs/>
          <w:i/>
          <w:iCs/>
          <w:sz w:val="24"/>
          <w:szCs w:val="24"/>
        </w:rPr>
        <w:t>Treći kapitan, Marko Džepina drži se podalje od boja i iđe za njima sa dvi-tri mišine vode, nekoliko kolutova sira, kruva i suvog mesa.</w:t>
      </w:r>
    </w:p>
    <w:p>
      <w:pPr>
        <w:pStyle w:val="Normal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Prid Sinjem se dile u dvi grupe tako da napadaju osmanlijsku vojsku s boka. Naprid iđe devet akaburzera (puškara). Na kapi je to devet mali  kolutova okrenuti spram Sinjskog polja, rike Cetine i planine iza polja.</w:t>
      </w:r>
    </w:p>
    <w:p>
      <w:pPr>
        <w:pStyle w:val="Normal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Pridvode i' arambaše oliti kapitani Validžić i Knežević, opasani sabljama. Na kapi su to dva velika koluta u sridini i tri vitice. Iza njizi jopet je prikazano petnajst mali kolutova - petnajst momaka. U desnici im sablje krivošije. Sve to kriće iz Promine. Velika i Mala Promina prikazana j’ u sridini kape. Njezini devet kapitanija, devet je kita na prominskoj kapi SU PO VEZA.</w:t>
      </w:r>
    </w:p>
    <w:p>
      <w:pPr>
        <w:pStyle w:val="Normal"/>
        <w:jc w:val="lef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Od toga slavnog događaja, Prominci počimlju svoje kape ukrašavat s 26 [dvacet i šest] bula, a u slavu i na sićanje na svoji 26 konjanika predvođeni arambašama joli kapitanima.”</w:t>
      </w:r>
    </w:p>
    <w:p>
      <w:pPr>
        <w:pStyle w:val="Normal"/>
        <w:spacing w:before="0" w:after="160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Nitko od ovih hrabrih momaka nije poginuo ili stradao. Narod prominski dočekao ih je i slavio svoje junake na ledini podno planine Promine, ispred crkve Gospe Čatrnjske u Lukaru, na blagdan Male Gospe, 8. rujna 1715. godine.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LibreOffice/7.0.1.2$Windows_X86_64 LibreOffice_project/7cbcfc562f6eb6708b5ff7d7397325de9e764452</Application>
  <Pages>1</Pages>
  <Words>311</Words>
  <Characters>1590</Characters>
  <CharactersWithSpaces>1897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2021-03-15T07:43:55Z</dcterms:created>
  <dc:creator>Anita Cota</dc:creator>
  <dc:description/>
  <dc:language>hr-HR</dc:language>
  <cp:lastModifiedBy>Anita Cota</cp:lastModifiedBy>
  <dcterms:modified xsi:type="dcterms:W3CDTF">2021-03-22T11:38:29Z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