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10032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65"/>
        <w:gridCol w:w="2265"/>
        <w:gridCol w:w="2503"/>
        <w:gridCol w:w="2999"/>
      </w:tblGrid>
      <w:tr>
        <w:trPr/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DODATNI MATERIJALI</w:t>
            </w:r>
          </w:p>
        </w:tc>
      </w:tr>
      <w:tr>
        <w:trPr/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RAZRED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7.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NAKLADNIK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(ŠK, PROFIL, ALFA...)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jezik-7.razred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hrvatski 7, radna bilježnica hrvatskoga jezika u sedmom razredu osnovne škole, Anita Šojat, Vjekoslava Hrastović, Nada Marguš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DIP IN 7 -  7. razred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ALFA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 7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Otkrivamo fiziku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Tehnička kultura, 7.r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02_10587430541"/>
            <w:r>
              <w:rPr>
                <w:rFonts w:ascii="Times New Roman" w:hAnsi="Times New Roman"/>
                <w:sz w:val="24"/>
                <w:szCs w:val="24"/>
              </w:rPr>
              <w:t>Svijet tehnike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26_3763350616"/>
            <w:r>
              <w:rPr>
                <w:rFonts w:ascii="Times New Roman" w:hAnsi="Times New Roman"/>
                <w:sz w:val="24"/>
                <w:szCs w:val="24"/>
              </w:rPr>
              <w:t>Kutija</w:t>
            </w:r>
            <w:bookmarkEnd w:id="1"/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Biologija, 7.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D. Bendelja, Ž. Lukša: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Biologija 7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Kemija, 7.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S. Lukić, I. Marić Zerdun: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Kemija 7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INFORMATIKA za 7. razred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#mojportal7 ; RADNA BILJEŽNICA INFORMATIKE U SEDMOM RAZREDU OSNOVNE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Autori: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Magdalena Babić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Nikolina Bubica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Zoran Dimovski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Stanko Leko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Ivana Ružić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Mario Stančić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Branko Vejnović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4246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1</Pages>
  <Words>146</Words>
  <Characters>879</Characters>
  <CharactersWithSpaces>973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2021-07-02T20:58:00Z</dcterms:created>
  <dc:creator/>
  <dc:description/>
  <dc:language>hr-HR</dc:language>
  <cp:lastModifiedBy/>
  <dcterms:modified xsi:type="dcterms:W3CDTF">2021-07-08T00:05:31Z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