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BAFE" w14:textId="77777777" w:rsidR="000F1ACF" w:rsidRDefault="000F1ACF" w:rsidP="000F1ACF">
      <w:pPr>
        <w:rPr>
          <w:b/>
          <w:lang w:val="de-DE"/>
        </w:rPr>
      </w:pPr>
    </w:p>
    <w:p w14:paraId="4C7D925E" w14:textId="77777777" w:rsidR="000F1ACF" w:rsidRDefault="000F1ACF" w:rsidP="000F1ACF">
      <w:pPr>
        <w:rPr>
          <w:b/>
          <w:lang w:val="de-DE"/>
        </w:rPr>
      </w:pPr>
    </w:p>
    <w:p w14:paraId="0864EFCD" w14:textId="77777777" w:rsidR="000F1ACF" w:rsidRDefault="000F1ACF" w:rsidP="000F1ACF">
      <w:pPr>
        <w:spacing w:after="160" w:line="259" w:lineRule="auto"/>
        <w:rPr>
          <w:rFonts w:eastAsiaTheme="minorHAnsi"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 xml:space="preserve"> </w:t>
      </w:r>
      <w:r>
        <w:rPr>
          <w:b/>
          <w:noProof/>
        </w:rPr>
        <w:t xml:space="preserve">              </w:t>
      </w:r>
      <w:bookmarkStart w:id="0" w:name="_Hlk147300414"/>
      <w:bookmarkStart w:id="1" w:name="_Hlk147305410"/>
      <w:r>
        <w:rPr>
          <w:b/>
          <w:noProof/>
        </w:rPr>
        <w:drawing>
          <wp:inline distT="0" distB="0" distL="0" distR="0" wp14:anchorId="08D9C384" wp14:editId="252E4A57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2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0F1ACF" w14:paraId="0C06C712" w14:textId="77777777" w:rsidTr="00CB15D9">
        <w:tc>
          <w:tcPr>
            <w:tcW w:w="6379" w:type="dxa"/>
          </w:tcPr>
          <w:p w14:paraId="2350422C" w14:textId="77777777" w:rsidR="000F1ACF" w:rsidRDefault="000F1ACF" w:rsidP="00CB15D9">
            <w:pPr>
              <w:spacing w:after="160" w:line="259" w:lineRule="auto"/>
              <w:rPr>
                <w:rFonts w:eastAsiaTheme="minorHAnsi"/>
                <w:b/>
                <w:sz w:val="22"/>
                <w:lang w:eastAsia="en-US"/>
              </w:rPr>
            </w:pPr>
            <w:bookmarkStart w:id="2" w:name="_Hlk128748807"/>
            <w:r>
              <w:rPr>
                <w:b/>
                <w:bCs/>
                <w:sz w:val="22"/>
              </w:rPr>
              <w:t>REPUBLIKA HRVATSKA</w:t>
            </w:r>
            <w:r>
              <w:rPr>
                <w:rFonts w:eastAsiaTheme="minorHAnsi"/>
                <w:b/>
                <w:sz w:val="22"/>
                <w:lang w:eastAsia="en-US"/>
              </w:rPr>
              <w:t xml:space="preserve">                                                                 OSNOVNA ŠKOLA ANTUNA MIHANOVIĆA – PETROPOLJSKOG DRNIŠ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Ulica Antuna Mihanovića 4, 22320 Drniš                                                                                            KLASA: </w:t>
            </w:r>
            <w:r>
              <w:rPr>
                <w:noProof/>
                <w:lang w:val="en-US"/>
              </w:rPr>
              <w:t>112-02/23-01/30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eastAsiaTheme="minorHAnsi"/>
                <w:noProof/>
                <w:sz w:val="22"/>
                <w:lang w:eastAsia="en-US"/>
              </w:rPr>
              <w:t>2182-30-23-1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Drniš, 07.studenoga 2023.god.</w:t>
            </w:r>
          </w:p>
          <w:p w14:paraId="59075C63" w14:textId="77777777" w:rsidR="000F1ACF" w:rsidRDefault="000F1ACF" w:rsidP="00CB15D9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693" w:type="dxa"/>
          </w:tcPr>
          <w:p w14:paraId="0A7029F8" w14:textId="77777777" w:rsidR="000F1ACF" w:rsidRDefault="000F1ACF" w:rsidP="00CB15D9">
            <w:pPr>
              <w:spacing w:after="160" w:line="259" w:lineRule="auto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BE6A599" wp14:editId="5A6BCF0C">
                  <wp:extent cx="933580" cy="933580"/>
                  <wp:effectExtent l="0" t="0" r="0" b="0"/>
                  <wp:docPr id="2" name="Picture 2" descr="Slika na kojoj se prikazuje uzorak, tekst, šav&#10;&#10;Opis je automatski generir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lika na kojoj se prikazuje uzorak, tekst, šav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  <w:bookmarkEnd w:id="2"/>
    </w:tbl>
    <w:p w14:paraId="7B0FA4F3" w14:textId="77777777" w:rsidR="000F1ACF" w:rsidRDefault="000F1ACF" w:rsidP="000F1ACF">
      <w:pPr>
        <w:rPr>
          <w:b/>
          <w:lang w:val="de-DE"/>
        </w:rPr>
      </w:pPr>
    </w:p>
    <w:p w14:paraId="2237ECF3" w14:textId="77777777" w:rsidR="000F1ACF" w:rsidRDefault="000F1ACF" w:rsidP="000F1ACF">
      <w:pPr>
        <w:rPr>
          <w:lang w:val="de-DE"/>
        </w:rPr>
      </w:pPr>
      <w:r>
        <w:rPr>
          <w:lang w:val="de-DE"/>
        </w:rPr>
        <w:t xml:space="preserve">   </w:t>
      </w:r>
    </w:p>
    <w:p w14:paraId="5689E4B1" w14:textId="77777777" w:rsidR="000F1ACF" w:rsidRDefault="000F1ACF" w:rsidP="000F1ACF">
      <w:pPr>
        <w:jc w:val="both"/>
        <w:rPr>
          <w:lang w:val="de-DE"/>
        </w:rPr>
      </w:pPr>
      <w:r>
        <w:rPr>
          <w:lang w:val="de-DE"/>
        </w:rPr>
        <w:t xml:space="preserve">        </w:t>
      </w:r>
      <w:proofErr w:type="gramStart"/>
      <w:r>
        <w:rPr>
          <w:lang w:val="de-DE"/>
        </w:rPr>
        <w:t>Na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članka</w:t>
      </w:r>
      <w:proofErr w:type="spellEnd"/>
      <w:r>
        <w:rPr>
          <w:lang w:val="de-DE"/>
        </w:rPr>
        <w:t xml:space="preserve"> 107. </w:t>
      </w:r>
      <w:proofErr w:type="spellStart"/>
      <w:r>
        <w:rPr>
          <w:lang w:val="de-DE"/>
        </w:rPr>
        <w:t>Zakona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>u osnovnoj i srednjoj školi („Narodne novine“ broj 87/08., 86/09., 92/10., 105/10.-ispr, 90/11., 5/12., 16/12., 86/12., 94/13., 136/14.-RUSRH, 152/14, 07/17, 68/18, 98/19, 64/20 i 151/22) i članka</w:t>
      </w:r>
      <w:r>
        <w:rPr>
          <w:lang w:val="de-DE"/>
        </w:rPr>
        <w:t xml:space="preserve"> 72. </w:t>
      </w:r>
      <w:proofErr w:type="spellStart"/>
      <w:r>
        <w:rPr>
          <w:lang w:val="de-DE"/>
        </w:rPr>
        <w:t>Statuta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 xml:space="preserve">, a u </w:t>
      </w:r>
      <w:proofErr w:type="spellStart"/>
      <w:r>
        <w:rPr>
          <w:lang w:val="de-DE"/>
        </w:rPr>
        <w:t>svezi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na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zapisnika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Povjerenstva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07.studenoga 2023.god.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>:</w:t>
      </w:r>
    </w:p>
    <w:p w14:paraId="03173FE8" w14:textId="77777777" w:rsidR="000F1ACF" w:rsidRDefault="000F1ACF" w:rsidP="000F1ACF">
      <w:pPr>
        <w:rPr>
          <w:lang w:val="de-DE"/>
        </w:rPr>
      </w:pPr>
    </w:p>
    <w:p w14:paraId="2DFB6672" w14:textId="77777777" w:rsidR="000F1ACF" w:rsidRDefault="000F1ACF" w:rsidP="000F1ACF">
      <w:pPr>
        <w:rPr>
          <w:lang w:val="de-DE"/>
        </w:rPr>
      </w:pPr>
    </w:p>
    <w:p w14:paraId="209601FA" w14:textId="77777777" w:rsidR="000F1ACF" w:rsidRDefault="000F1ACF" w:rsidP="000F1ACF">
      <w:pPr>
        <w:jc w:val="center"/>
        <w:rPr>
          <w:b/>
          <w:lang w:val="de-DE"/>
        </w:rPr>
      </w:pPr>
      <w:r>
        <w:rPr>
          <w:b/>
          <w:lang w:val="de-DE"/>
        </w:rPr>
        <w:t>ODLUKU</w:t>
      </w:r>
    </w:p>
    <w:p w14:paraId="35D6A724" w14:textId="77777777" w:rsidR="000F1ACF" w:rsidRDefault="000F1ACF" w:rsidP="000F1ACF">
      <w:pPr>
        <w:jc w:val="center"/>
        <w:rPr>
          <w:b/>
          <w:lang w:val="de-DE"/>
        </w:rPr>
      </w:pPr>
    </w:p>
    <w:p w14:paraId="06D6E952" w14:textId="77777777" w:rsidR="000F1ACF" w:rsidRDefault="000F1ACF" w:rsidP="000F1ACF">
      <w:pPr>
        <w:jc w:val="center"/>
        <w:rPr>
          <w:b/>
          <w:lang w:val="de-DE"/>
        </w:rPr>
      </w:pPr>
      <w:r>
        <w:rPr>
          <w:b/>
          <w:lang w:val="de-DE"/>
        </w:rPr>
        <w:t xml:space="preserve">o </w:t>
      </w:r>
      <w:proofErr w:type="spellStart"/>
      <w:r>
        <w:rPr>
          <w:b/>
          <w:lang w:val="de-DE"/>
        </w:rPr>
        <w:t>neprovođenju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testiranja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kandidata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natječaju</w:t>
      </w:r>
      <w:proofErr w:type="spellEnd"/>
      <w:r>
        <w:rPr>
          <w:b/>
          <w:lang w:val="de-DE"/>
        </w:rPr>
        <w:t xml:space="preserve"> </w:t>
      </w:r>
    </w:p>
    <w:p w14:paraId="7DC1AF13" w14:textId="77777777" w:rsidR="000F1ACF" w:rsidRDefault="000F1ACF" w:rsidP="000F1ACF">
      <w:pPr>
        <w:jc w:val="center"/>
        <w:rPr>
          <w:lang w:val="de-DE"/>
        </w:rPr>
      </w:pPr>
      <w:proofErr w:type="spellStart"/>
      <w:r>
        <w:rPr>
          <w:b/>
          <w:lang w:val="de-DE"/>
        </w:rPr>
        <w:t>objavljenom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dana</w:t>
      </w:r>
      <w:proofErr w:type="spellEnd"/>
      <w:r>
        <w:rPr>
          <w:b/>
          <w:lang w:val="de-DE"/>
        </w:rPr>
        <w:t xml:space="preserve"> 23.listopada 2023. </w:t>
      </w:r>
      <w:proofErr w:type="spellStart"/>
      <w:r>
        <w:rPr>
          <w:b/>
          <w:lang w:val="de-DE"/>
        </w:rPr>
        <w:t>god</w:t>
      </w:r>
      <w:proofErr w:type="spellEnd"/>
      <w:r>
        <w:rPr>
          <w:b/>
          <w:lang w:val="de-DE"/>
        </w:rPr>
        <w:t>.</w:t>
      </w:r>
    </w:p>
    <w:p w14:paraId="0A666644" w14:textId="77777777" w:rsidR="000F1ACF" w:rsidRDefault="000F1ACF" w:rsidP="000F1ACF">
      <w:pPr>
        <w:jc w:val="center"/>
        <w:rPr>
          <w:b/>
          <w:lang w:val="de-DE"/>
        </w:rPr>
      </w:pP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za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radno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mjesto</w:t>
      </w:r>
      <w:proofErr w:type="spellEnd"/>
      <w:r>
        <w:rPr>
          <w:b/>
          <w:lang w:val="de-DE"/>
        </w:rPr>
        <w:t>:</w:t>
      </w:r>
    </w:p>
    <w:p w14:paraId="156DE3A5" w14:textId="77777777" w:rsidR="000F1ACF" w:rsidRDefault="000F1ACF" w:rsidP="000F1ACF">
      <w:pPr>
        <w:jc w:val="center"/>
        <w:rPr>
          <w:b/>
          <w:lang w:val="de-DE"/>
        </w:rPr>
      </w:pPr>
    </w:p>
    <w:p w14:paraId="33C2F979" w14:textId="77777777" w:rsidR="000F1ACF" w:rsidRDefault="000F1ACF" w:rsidP="000F1ACF">
      <w:pPr>
        <w:jc w:val="center"/>
        <w:rPr>
          <w:rFonts w:ascii="Calibri" w:eastAsiaTheme="minorHAnsi" w:hAnsi="Calibri"/>
          <w:b/>
          <w:lang w:eastAsia="en-US"/>
        </w:rPr>
      </w:pPr>
    </w:p>
    <w:p w14:paraId="59E96A33" w14:textId="77777777" w:rsidR="000F1ACF" w:rsidRDefault="000F1ACF" w:rsidP="000F1ACF">
      <w:pPr>
        <w:rPr>
          <w:b/>
        </w:rPr>
      </w:pPr>
      <w:r>
        <w:rPr>
          <w:b/>
        </w:rPr>
        <w:t xml:space="preserve">1.  UČITELJ/ICA RAZREDNE NASTAVE </w:t>
      </w:r>
    </w:p>
    <w:p w14:paraId="6A9C1F29" w14:textId="77777777" w:rsidR="000F1ACF" w:rsidRDefault="000F1ACF" w:rsidP="000F1ACF">
      <w:pPr>
        <w:rPr>
          <w:b/>
        </w:rPr>
      </w:pPr>
      <w:r>
        <w:rPr>
          <w:b/>
        </w:rPr>
        <w:t xml:space="preserve">     </w:t>
      </w:r>
    </w:p>
    <w:p w14:paraId="026452AC" w14:textId="77777777" w:rsidR="000F1ACF" w:rsidRDefault="000F1ACF" w:rsidP="000F1ACF">
      <w:pPr>
        <w:rPr>
          <w:b/>
        </w:rPr>
      </w:pPr>
      <w:r>
        <w:rPr>
          <w:b/>
        </w:rPr>
        <w:t>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određeno puno radno vrijeme</w:t>
      </w:r>
    </w:p>
    <w:p w14:paraId="5DC43DBD" w14:textId="77777777" w:rsidR="000F1ACF" w:rsidRDefault="000F1ACF" w:rsidP="000F1ACF">
      <w:pPr>
        <w:rPr>
          <w:b/>
        </w:rPr>
      </w:pPr>
    </w:p>
    <w:p w14:paraId="4C8170C6" w14:textId="3686DB5B" w:rsidR="000F1ACF" w:rsidRDefault="000F1ACF" w:rsidP="000F1ACF">
      <w:pPr>
        <w:rPr>
          <w:b/>
        </w:rPr>
      </w:pPr>
      <w:r>
        <w:rPr>
          <w:b/>
        </w:rPr>
        <w:t xml:space="preserve">-PŠ </w:t>
      </w:r>
      <w:r>
        <w:rPr>
          <w:b/>
        </w:rPr>
        <w:t>Gradac</w:t>
      </w:r>
    </w:p>
    <w:p w14:paraId="1CD0491A" w14:textId="77777777" w:rsidR="000F1ACF" w:rsidRDefault="000F1ACF" w:rsidP="000F1ACF">
      <w:pPr>
        <w:rPr>
          <w:b/>
        </w:rPr>
      </w:pPr>
    </w:p>
    <w:p w14:paraId="7D9136DE" w14:textId="77777777" w:rsidR="000F1ACF" w:rsidRDefault="000F1ACF" w:rsidP="000F1ACF">
      <w:pPr>
        <w:rPr>
          <w:b/>
          <w:lang w:val="de-DE"/>
        </w:rPr>
      </w:pPr>
    </w:p>
    <w:p w14:paraId="46F2ED57" w14:textId="77777777" w:rsidR="000F1ACF" w:rsidRDefault="000F1ACF" w:rsidP="000F1ACF">
      <w:pPr>
        <w:jc w:val="center"/>
        <w:rPr>
          <w:lang w:val="de-DE"/>
        </w:rPr>
      </w:pPr>
    </w:p>
    <w:p w14:paraId="708804D5" w14:textId="77777777" w:rsidR="000F1ACF" w:rsidRDefault="000F1ACF" w:rsidP="000F1ACF">
      <w:pPr>
        <w:tabs>
          <w:tab w:val="left" w:pos="1485"/>
        </w:tabs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1.</w:t>
      </w:r>
    </w:p>
    <w:p w14:paraId="2D2E649A" w14:textId="77777777" w:rsidR="000F1ACF" w:rsidRDefault="000F1ACF" w:rsidP="000F1ACF">
      <w:pPr>
        <w:rPr>
          <w:lang w:val="de-DE"/>
        </w:rPr>
      </w:pPr>
    </w:p>
    <w:p w14:paraId="67D64049" w14:textId="77777777" w:rsidR="000F1ACF" w:rsidRDefault="000F1ACF" w:rsidP="000F1ACF">
      <w:pPr>
        <w:jc w:val="both"/>
        <w:rPr>
          <w:lang w:val="de-DE"/>
        </w:rPr>
      </w:pPr>
      <w:r>
        <w:rPr>
          <w:b/>
          <w:lang w:val="de-DE"/>
        </w:rPr>
        <w:t xml:space="preserve">     </w:t>
      </w:r>
      <w:proofErr w:type="spellStart"/>
      <w:r>
        <w:rPr>
          <w:b/>
          <w:lang w:val="de-DE"/>
        </w:rPr>
        <w:t>Neće</w:t>
      </w:r>
      <w:proofErr w:type="spellEnd"/>
      <w:r>
        <w:rPr>
          <w:b/>
          <w:lang w:val="de-DE"/>
        </w:rPr>
        <w:t xml:space="preserve"> se </w:t>
      </w:r>
      <w:proofErr w:type="spellStart"/>
      <w:proofErr w:type="gramStart"/>
      <w:r>
        <w:rPr>
          <w:b/>
          <w:lang w:val="de-DE"/>
        </w:rPr>
        <w:t>provesti</w:t>
      </w:r>
      <w:proofErr w:type="spellEnd"/>
      <w:r>
        <w:rPr>
          <w:b/>
          <w:lang w:val="de-DE"/>
        </w:rPr>
        <w:t xml:space="preserve">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testiranje</w:t>
      </w:r>
      <w:proofErr w:type="spellEnd"/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prijavljenih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navedeno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mjesto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raspisanom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natječaju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23.listopada 2023.god., </w:t>
      </w:r>
      <w:proofErr w:type="spellStart"/>
      <w:r>
        <w:rPr>
          <w:lang w:val="de-DE"/>
        </w:rPr>
        <w:t>objavljenom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službenim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stranicama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zavoda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mrežnoj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>.</w:t>
      </w:r>
    </w:p>
    <w:p w14:paraId="216D1048" w14:textId="77777777" w:rsidR="000F1ACF" w:rsidRDefault="000F1ACF" w:rsidP="000F1ACF">
      <w:pPr>
        <w:jc w:val="both"/>
        <w:rPr>
          <w:lang w:val="de-DE"/>
        </w:rPr>
      </w:pPr>
    </w:p>
    <w:p w14:paraId="701652E0" w14:textId="77777777" w:rsidR="000F1ACF" w:rsidRDefault="000F1ACF" w:rsidP="000F1ACF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2.</w:t>
      </w:r>
    </w:p>
    <w:p w14:paraId="23764879" w14:textId="77777777" w:rsidR="000F1ACF" w:rsidRDefault="000F1ACF" w:rsidP="000F1ACF">
      <w:pPr>
        <w:rPr>
          <w:lang w:val="de-DE"/>
        </w:rPr>
      </w:pPr>
    </w:p>
    <w:p w14:paraId="0BC70F6B" w14:textId="77777777" w:rsidR="000F1ACF" w:rsidRDefault="000F1ACF" w:rsidP="000F1ACF">
      <w:pPr>
        <w:jc w:val="both"/>
      </w:pPr>
      <w:proofErr w:type="spellStart"/>
      <w:r>
        <w:rPr>
          <w:lang w:val="de-DE"/>
        </w:rPr>
        <w:lastRenderedPageBreak/>
        <w:t>Testiranje</w:t>
      </w:r>
      <w:proofErr w:type="spellEnd"/>
      <w:r>
        <w:rPr>
          <w:lang w:val="de-DE"/>
        </w:rPr>
        <w:t xml:space="preserve"> se </w:t>
      </w:r>
      <w:r>
        <w:rPr>
          <w:b/>
          <w:lang w:val="de-DE"/>
        </w:rPr>
        <w:t xml:space="preserve">ne </w:t>
      </w:r>
      <w:proofErr w:type="spellStart"/>
      <w:r>
        <w:rPr>
          <w:b/>
          <w:lang w:val="de-DE"/>
        </w:rPr>
        <w:t>provodi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razloga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što</w:t>
      </w:r>
      <w:proofErr w:type="spellEnd"/>
      <w:r>
        <w:rPr>
          <w:lang w:val="de-DE"/>
        </w:rPr>
        <w:t xml:space="preserve"> je na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pristigla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udovoljava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uvjetima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natječaja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sukladno</w:t>
      </w:r>
      <w:proofErr w:type="spellEnd"/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Zakonu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 xml:space="preserve">u osnovnoj i srednjoj školi,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stoga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neprovođenju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testiranja</w:t>
      </w:r>
      <w:proofErr w:type="spellEnd"/>
      <w:r>
        <w:rPr>
          <w:lang w:val="de-DE"/>
        </w:rPr>
        <w:t>.</w:t>
      </w:r>
    </w:p>
    <w:p w14:paraId="6EA73DF5" w14:textId="77777777" w:rsidR="000F1ACF" w:rsidRDefault="000F1ACF" w:rsidP="000F1ACF">
      <w:pPr>
        <w:jc w:val="both"/>
        <w:rPr>
          <w:lang w:val="de-DE"/>
        </w:rPr>
      </w:pPr>
    </w:p>
    <w:p w14:paraId="2100C1CA" w14:textId="77777777" w:rsidR="000F1ACF" w:rsidRDefault="000F1ACF" w:rsidP="000F1ACF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3.</w:t>
      </w:r>
    </w:p>
    <w:p w14:paraId="35171782" w14:textId="77777777" w:rsidR="000F1ACF" w:rsidRDefault="000F1ACF" w:rsidP="000F1ACF">
      <w:pPr>
        <w:rPr>
          <w:lang w:val="de-DE"/>
        </w:rPr>
      </w:pPr>
    </w:p>
    <w:p w14:paraId="51EDA7BF" w14:textId="77777777" w:rsidR="000F1ACF" w:rsidRDefault="000F1ACF" w:rsidP="000F1ACF">
      <w:pPr>
        <w:rPr>
          <w:lang w:val="de-DE"/>
        </w:rPr>
      </w:pP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stupa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snagu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donošenja</w:t>
      </w:r>
      <w:proofErr w:type="spellEnd"/>
      <w:r>
        <w:rPr>
          <w:lang w:val="de-DE"/>
        </w:rPr>
        <w:t>.</w:t>
      </w:r>
    </w:p>
    <w:p w14:paraId="25493C34" w14:textId="77777777" w:rsidR="000F1ACF" w:rsidRDefault="000F1ACF" w:rsidP="000F1ACF">
      <w:pPr>
        <w:rPr>
          <w:lang w:val="de-DE"/>
        </w:rPr>
      </w:pPr>
    </w:p>
    <w:p w14:paraId="05976D5D" w14:textId="77777777" w:rsidR="000F1ACF" w:rsidRDefault="000F1ACF" w:rsidP="000F1ACF">
      <w:pPr>
        <w:rPr>
          <w:lang w:val="de-DE"/>
        </w:rPr>
      </w:pPr>
    </w:p>
    <w:p w14:paraId="1D4B2D6D" w14:textId="77777777" w:rsidR="000F1ACF" w:rsidRDefault="000F1ACF" w:rsidP="000F1ACF">
      <w:pPr>
        <w:rPr>
          <w:lang w:val="de-DE"/>
        </w:rPr>
      </w:pPr>
    </w:p>
    <w:p w14:paraId="681A819E" w14:textId="77777777" w:rsidR="000F1ACF" w:rsidRDefault="000F1ACF" w:rsidP="000F1ACF">
      <w:pPr>
        <w:rPr>
          <w:lang w:val="de-DE"/>
        </w:rPr>
      </w:pPr>
    </w:p>
    <w:p w14:paraId="5BEB6E20" w14:textId="77777777" w:rsidR="000F1ACF" w:rsidRDefault="000F1ACF" w:rsidP="000F1ACF">
      <w:pPr>
        <w:rPr>
          <w:lang w:val="de-DE"/>
        </w:rPr>
      </w:pPr>
      <w:proofErr w:type="spellStart"/>
      <w:r>
        <w:rPr>
          <w:lang w:val="de-DE"/>
        </w:rPr>
        <w:t>Dostaviti</w:t>
      </w:r>
      <w:proofErr w:type="spellEnd"/>
      <w:r>
        <w:rPr>
          <w:lang w:val="de-DE"/>
        </w:rPr>
        <w:t>:</w:t>
      </w:r>
    </w:p>
    <w:p w14:paraId="71ECB8C2" w14:textId="77777777" w:rsidR="000F1ACF" w:rsidRDefault="000F1ACF" w:rsidP="000F1ACF">
      <w:pPr>
        <w:rPr>
          <w:lang w:val="de-DE"/>
        </w:rPr>
      </w:pPr>
      <w:r>
        <w:rPr>
          <w:lang w:val="de-DE"/>
        </w:rPr>
        <w:t xml:space="preserve">-Web </w:t>
      </w:r>
      <w:proofErr w:type="spellStart"/>
      <w:r>
        <w:rPr>
          <w:lang w:val="de-DE"/>
        </w:rPr>
        <w:t>stranica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</w:p>
    <w:p w14:paraId="2178E357" w14:textId="77777777" w:rsidR="000F1ACF" w:rsidRDefault="000F1ACF" w:rsidP="000F1ACF">
      <w:pPr>
        <w:rPr>
          <w:lang w:val="de-DE"/>
        </w:rPr>
      </w:pPr>
      <w:r>
        <w:rPr>
          <w:lang w:val="de-DE"/>
        </w:rPr>
        <w:t>-</w:t>
      </w:r>
      <w:proofErr w:type="spellStart"/>
      <w:r>
        <w:rPr>
          <w:lang w:val="de-DE"/>
        </w:rPr>
        <w:t>Pismohrana</w:t>
      </w:r>
      <w:proofErr w:type="spellEnd"/>
      <w:r>
        <w:rPr>
          <w:lang w:val="de-DE"/>
        </w:rPr>
        <w:t xml:space="preserve">                                                                           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>:</w:t>
      </w:r>
    </w:p>
    <w:p w14:paraId="35B633A2" w14:textId="77777777" w:rsidR="000F1ACF" w:rsidRDefault="000F1ACF" w:rsidP="000F1ACF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>, prof.</w:t>
      </w:r>
    </w:p>
    <w:p w14:paraId="29E79C14" w14:textId="77777777" w:rsidR="000F1ACF" w:rsidRDefault="000F1ACF" w:rsidP="000F1ACF"/>
    <w:p w14:paraId="355B7705" w14:textId="77777777" w:rsidR="000F1ACF" w:rsidRDefault="000F1ACF" w:rsidP="000F1ACF"/>
    <w:p w14:paraId="10F1C6CC" w14:textId="77777777" w:rsidR="000F1ACF" w:rsidRDefault="000F1ACF" w:rsidP="000F1ACF"/>
    <w:p w14:paraId="26643AA1" w14:textId="77777777" w:rsidR="000F1ACF" w:rsidRDefault="000F1ACF" w:rsidP="000F1ACF"/>
    <w:p w14:paraId="6E2A0701" w14:textId="77777777" w:rsidR="000F1ACF" w:rsidRDefault="000F1ACF" w:rsidP="000F1ACF">
      <w:r>
        <w:t>Ova Odluka važeća je bez pečata i potpisa temeljem Uredbe (EU) br. 910/2014 Europskog parlamenta i Vijeća od 23. srpnja 2014. i Zakona o provedbi iste.</w:t>
      </w:r>
    </w:p>
    <w:p w14:paraId="5D5BAD5E" w14:textId="77777777" w:rsidR="000F1ACF" w:rsidRDefault="000F1ACF" w:rsidP="000F1ACF"/>
    <w:p w14:paraId="2116E0AB" w14:textId="77777777" w:rsidR="000F1ACF" w:rsidRDefault="000F1ACF" w:rsidP="000F1ACF"/>
    <w:p w14:paraId="05B5BAB8" w14:textId="77777777" w:rsidR="000F1ACF" w:rsidRDefault="000F1ACF" w:rsidP="000F1ACF"/>
    <w:p w14:paraId="27C8D9F8" w14:textId="77777777" w:rsidR="000F1ACF" w:rsidRDefault="000F1ACF" w:rsidP="000F1ACF"/>
    <w:p w14:paraId="5F5ED09D" w14:textId="77777777" w:rsidR="000F1ACF" w:rsidRDefault="000F1ACF" w:rsidP="000F1ACF"/>
    <w:p w14:paraId="537608DA" w14:textId="77777777" w:rsidR="000F1ACF" w:rsidRDefault="000F1ACF" w:rsidP="000F1ACF"/>
    <w:p w14:paraId="723E69A9" w14:textId="77777777" w:rsidR="000F1ACF" w:rsidRDefault="000F1ACF" w:rsidP="000F1ACF"/>
    <w:p w14:paraId="5F6869C2" w14:textId="77777777" w:rsidR="000F1ACF" w:rsidRDefault="000F1ACF" w:rsidP="000F1ACF"/>
    <w:p w14:paraId="43AE30EF" w14:textId="77777777" w:rsidR="000F1ACF" w:rsidRDefault="000F1ACF" w:rsidP="000F1ACF"/>
    <w:p w14:paraId="0C982B87" w14:textId="77777777" w:rsidR="000F1ACF" w:rsidRDefault="000F1ACF" w:rsidP="000F1ACF"/>
    <w:p w14:paraId="44CA8055" w14:textId="77777777" w:rsidR="000F1ACF" w:rsidRPr="00AA7950" w:rsidRDefault="000F1ACF" w:rsidP="000F1ACF"/>
    <w:p w14:paraId="27AA0FC0" w14:textId="77777777" w:rsidR="000F1ACF" w:rsidRDefault="000F1ACF" w:rsidP="000F1ACF"/>
    <w:p w14:paraId="422B0E8B" w14:textId="77777777" w:rsidR="000F1ACF" w:rsidRDefault="000F1ACF" w:rsidP="000F1ACF"/>
    <w:p w14:paraId="748DC37C" w14:textId="77777777" w:rsidR="00E47D9E" w:rsidRDefault="00E47D9E"/>
    <w:sectPr w:rsidR="00E4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D5"/>
    <w:rsid w:val="000F1ACF"/>
    <w:rsid w:val="00904CD5"/>
    <w:rsid w:val="00E4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97BC"/>
  <w15:chartTrackingRefBased/>
  <w15:docId w15:val="{F6581932-81EF-4BA0-9F34-B52B9FBF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F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2023-11-08T11:03:00Z</dcterms:created>
  <dcterms:modified xsi:type="dcterms:W3CDTF">2023-11-08T11:03:00Z</dcterms:modified>
</cp:coreProperties>
</file>