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0FD7A7A8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D023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5A3DC3AD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A2CF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21842597" w14:textId="77777777" w:rsidTr="00A148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8B3F2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F433" w14:textId="0956BEBD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01E6D029" w14:textId="77777777" w:rsidTr="00A148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DC42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B7FA" w14:textId="022DE384" w:rsidR="009A57B4" w:rsidRPr="007E7BF5" w:rsidRDefault="007E7BF5" w:rsidP="007E7BF5">
            <w:pPr>
              <w:spacing w:line="240" w:lineRule="auto"/>
              <w:rPr>
                <w:sz w:val="24"/>
                <w:szCs w:val="24"/>
              </w:rPr>
            </w:pPr>
            <w:r w:rsidRPr="007E7BF5">
              <w:rPr>
                <w:sz w:val="24"/>
                <w:szCs w:val="24"/>
              </w:rPr>
              <w:t xml:space="preserve">2. razred, PŠ Oklaj </w:t>
            </w:r>
          </w:p>
        </w:tc>
      </w:tr>
      <w:tr w:rsidR="009A57B4" w14:paraId="46257A23" w14:textId="77777777" w:rsidTr="00A14815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5C4F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0B0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211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3C76851C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474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47345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D6F0" w14:textId="2FCE7CF1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89DC" w14:textId="5FE0028B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6F0F364A" w14:textId="77777777" w:rsidTr="00A1481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79EB" w14:textId="250BCFCC" w:rsidR="009A57B4" w:rsidRDefault="007E7BF5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0BE" w14:textId="6173A8AE" w:rsidR="009A57B4" w:rsidRDefault="00BF185A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D7F5" w14:textId="73532670" w:rsidR="009A57B4" w:rsidRDefault="00BF185A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4825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47F6" w14:textId="77777777" w:rsidR="009A57B4" w:rsidRDefault="00BF185A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Svijet riječi 2, I. i II. Dio: integrirani radni udžbenik hrvatskog jezika s dodatnim digitalnim sadržajima u drugom razredu osnovne škole – 1. dio i 2. dio</w:t>
            </w:r>
          </w:p>
          <w:p w14:paraId="228B79F1" w14:textId="3AE18BC0" w:rsidR="00064EAD" w:rsidRDefault="00064EAD" w:rsidP="009A57B4">
            <w:pPr>
              <w:pStyle w:val="LO-normal"/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E545" w14:textId="79BB294D" w:rsidR="009A57B4" w:rsidRDefault="00BF185A" w:rsidP="009A57B4">
            <w:pPr>
              <w:widowControl w:val="0"/>
              <w:spacing w:line="480" w:lineRule="auto"/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764A" w14:textId="3DB9B655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AFC7" w14:textId="1F9BF95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79E63CA9" w14:textId="77777777" w:rsidTr="00A1481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9C49" w14:textId="5156933B" w:rsidR="009A57B4" w:rsidRDefault="00BF185A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979" w14:textId="6C561BF2" w:rsidR="009A57B4" w:rsidRDefault="00BF185A" w:rsidP="009A57B4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0F57" w14:textId="2757F067" w:rsidR="009A57B4" w:rsidRDefault="00BF185A" w:rsidP="009A57B4">
            <w:pPr>
              <w:widowControl w:val="0"/>
              <w:spacing w:line="480" w:lineRule="auto"/>
              <w:jc w:val="center"/>
            </w:pPr>
            <w:r>
              <w:t>4649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41EB" w14:textId="67E15DE4" w:rsidR="009A57B4" w:rsidRDefault="00BF185A" w:rsidP="009A57B4">
            <w:pPr>
              <w:widowControl w:val="0"/>
              <w:spacing w:line="480" w:lineRule="auto"/>
              <w:jc w:val="center"/>
            </w:pPr>
            <w:r>
              <w:t xml:space="preserve">New building blocks 2: udžbenik engleskog jezika za drugi razred osnovne škole, druga </w:t>
            </w:r>
            <w:r>
              <w:lastRenderedPageBreak/>
              <w:t>godina učenja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8886" w14:textId="4BDBE592" w:rsidR="009A57B4" w:rsidRDefault="00BF185A" w:rsidP="009A57B4">
            <w:pPr>
              <w:widowControl w:val="0"/>
              <w:spacing w:line="480" w:lineRule="auto"/>
              <w:jc w:val="center"/>
            </w:pPr>
            <w:r>
              <w:lastRenderedPageBreak/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4058" w14:textId="1859716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2446" w14:textId="18949D0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76BFFC83" w14:textId="77777777" w:rsidTr="00A148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182F" w14:textId="1BDEA049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6F0F" w14:textId="47788EF8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5DD3" w14:textId="287CAF30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4799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5D84" w14:textId="7494E1DD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Moj sretni broj 2: udžbenik matematike s dodatnim digitalnim sadržajima u drugom razredu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6013" w14:textId="0EA9D5A5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B1E9" w14:textId="7FB9831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1EF9" w14:textId="3A5F93E5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5F5DAA0D" w14:textId="77777777" w:rsidTr="00A148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276C" w14:textId="1075B199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418F" w14:textId="64FD8797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F74C" w14:textId="036098DB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4774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8E5" w14:textId="77777777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Istražujemo naš svijet 2: udžbenik prirode i društva s dodatnim digitalnim sadržajima u drugome razredu osnovne škole</w:t>
            </w:r>
          </w:p>
          <w:p w14:paraId="0FA0A9B3" w14:textId="77777777" w:rsidR="00064EAD" w:rsidRDefault="00064EAD" w:rsidP="009A57B4">
            <w:pPr>
              <w:widowControl w:val="0"/>
              <w:spacing w:line="480" w:lineRule="auto"/>
              <w:jc w:val="center"/>
            </w:pPr>
          </w:p>
          <w:p w14:paraId="2FDEEB1D" w14:textId="40EC0EF6" w:rsidR="00064EAD" w:rsidRDefault="00064EAD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7C79" w14:textId="0236FA7B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E5A0" w14:textId="0293CCF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29C1" w14:textId="0AE80851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B2E908E" w14:textId="77777777" w:rsidTr="00A148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A5DE" w14:textId="38FA10B4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F3C5" w14:textId="68B0E041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6FF0" w14:textId="139171CB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>4742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F37A" w14:textId="19255096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t xml:space="preserve">E-svijet 2: radni udžbenik informatike s dodatnim digitalnim sadržajima u drugom </w:t>
            </w:r>
            <w:r>
              <w:lastRenderedPageBreak/>
              <w:t>razredu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5D06" w14:textId="47915C64" w:rsidR="009A57B4" w:rsidRDefault="00064EAD" w:rsidP="009A57B4">
            <w:pPr>
              <w:widowControl w:val="0"/>
              <w:spacing w:line="480" w:lineRule="auto"/>
              <w:jc w:val="center"/>
            </w:pPr>
            <w:r>
              <w:lastRenderedPageBreak/>
              <w:t>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7085" w14:textId="5CD4BEB1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60C7" w14:textId="7B2BDD4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4E0EF5C5" w14:textId="77777777" w:rsidTr="00A148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E66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151E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043A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0739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13F6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0C2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E487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0E4262E6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33982"/>
    <w:multiLevelType w:val="hybridMultilevel"/>
    <w:tmpl w:val="05E0B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064EAD"/>
    <w:rsid w:val="00190B26"/>
    <w:rsid w:val="00770A76"/>
    <w:rsid w:val="007E7BF5"/>
    <w:rsid w:val="00860C5C"/>
    <w:rsid w:val="0086287F"/>
    <w:rsid w:val="008E4FE0"/>
    <w:rsid w:val="009A57B4"/>
    <w:rsid w:val="00A14815"/>
    <w:rsid w:val="00BF185A"/>
    <w:rsid w:val="00E9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7ABD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7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2024-07-11T08:48:00Z</dcterms:created>
  <dcterms:modified xsi:type="dcterms:W3CDTF">2024-07-11T11:09:00Z</dcterms:modified>
</cp:coreProperties>
</file>